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336" w:lineRule="atLeast"/>
        <w:rPr>
          <w:rFonts w:hint="eastAsia" w:ascii="微软雅黑" w:hAnsi="微软雅黑" w:eastAsia="微软雅黑" w:cs="宋体"/>
          <w:b/>
          <w:bCs/>
          <w:color w:val="333333"/>
          <w:kern w:val="0"/>
          <w:sz w:val="44"/>
          <w:szCs w:val="44"/>
        </w:rPr>
      </w:pPr>
    </w:p>
    <w:p>
      <w:pPr>
        <w:widowControl/>
        <w:shd w:val="clear" w:color="auto" w:fill="FFFFFF"/>
        <w:spacing w:line="336" w:lineRule="atLeast"/>
        <w:jc w:val="center"/>
        <w:rPr>
          <w:rFonts w:hint="eastAsia" w:ascii="微软雅黑" w:hAnsi="微软雅黑" w:eastAsia="微软雅黑" w:cs="宋体"/>
          <w:b/>
          <w:bCs w:val="0"/>
          <w:color w:val="333333"/>
          <w:kern w:val="0"/>
          <w:sz w:val="52"/>
          <w:szCs w:val="52"/>
        </w:rPr>
      </w:pPr>
      <w:r>
        <w:rPr>
          <w:rFonts w:hint="eastAsia" w:ascii="微软雅黑" w:hAnsi="微软雅黑" w:eastAsia="微软雅黑" w:cs="宋体"/>
          <w:b/>
          <w:bCs w:val="0"/>
          <w:color w:val="333333"/>
          <w:kern w:val="0"/>
          <w:sz w:val="52"/>
          <w:szCs w:val="52"/>
        </w:rPr>
        <w:t>广东省电子信息科学技术奖</w:t>
      </w:r>
    </w:p>
    <w:p>
      <w:pPr>
        <w:widowControl/>
        <w:shd w:val="clear" w:color="auto" w:fill="FFFFFF"/>
        <w:spacing w:line="336" w:lineRule="atLeast"/>
        <w:jc w:val="center"/>
        <w:rPr>
          <w:rFonts w:hint="eastAsia" w:ascii="微软雅黑" w:hAnsi="微软雅黑" w:eastAsia="微软雅黑" w:cs="Times New Roman"/>
          <w:sz w:val="32"/>
          <w:szCs w:val="32"/>
        </w:rPr>
      </w:pPr>
      <w:r>
        <w:rPr>
          <w:rFonts w:hint="eastAsia" w:ascii="微软雅黑" w:hAnsi="微软雅黑" w:eastAsia="微软雅黑" w:cs="Times New Roman"/>
          <w:sz w:val="32"/>
          <w:szCs w:val="32"/>
        </w:rPr>
        <w:t>（</w:t>
      </w:r>
      <w:r>
        <w:rPr>
          <w:rFonts w:hint="eastAsia" w:ascii="微软雅黑" w:hAnsi="微软雅黑" w:eastAsia="微软雅黑" w:cs="Times New Roman"/>
          <w:sz w:val="32"/>
          <w:szCs w:val="32"/>
          <w:lang w:val="en-US" w:eastAsia="zh-CN"/>
        </w:rPr>
        <w:t>技术发明</w:t>
      </w:r>
      <w:r>
        <w:rPr>
          <w:rFonts w:hint="eastAsia" w:ascii="微软雅黑" w:hAnsi="微软雅黑" w:eastAsia="微软雅黑" w:cs="Times New Roman"/>
          <w:sz w:val="32"/>
          <w:szCs w:val="32"/>
        </w:rPr>
        <w:t>奖）</w:t>
      </w:r>
    </w:p>
    <w:p>
      <w:pPr>
        <w:widowControl/>
        <w:shd w:val="clear" w:color="auto" w:fill="FFFFFF"/>
        <w:spacing w:line="336" w:lineRule="atLeast"/>
        <w:jc w:val="center"/>
        <w:rPr>
          <w:rFonts w:hint="eastAsia" w:ascii="微软雅黑" w:hAnsi="微软雅黑" w:eastAsia="微软雅黑" w:cs="宋体"/>
          <w:bCs/>
          <w:color w:val="333333"/>
          <w:kern w:val="0"/>
          <w:sz w:val="72"/>
          <w:szCs w:val="72"/>
        </w:rPr>
      </w:pPr>
      <w:r>
        <w:rPr>
          <w:rFonts w:hint="eastAsia" w:ascii="微软雅黑" w:hAnsi="微软雅黑" w:eastAsia="微软雅黑" w:cs="宋体"/>
          <w:bCs/>
          <w:color w:val="333333"/>
          <w:kern w:val="0"/>
          <w:sz w:val="72"/>
          <w:szCs w:val="72"/>
        </w:rPr>
        <w:t>申 报 书</w:t>
      </w:r>
    </w:p>
    <w:p>
      <w:pPr>
        <w:widowControl/>
        <w:shd w:val="clear" w:color="auto" w:fill="FFFFFF"/>
        <w:spacing w:line="336" w:lineRule="atLeast"/>
        <w:jc w:val="center"/>
        <w:rPr>
          <w:rFonts w:ascii="微软雅黑" w:hAnsi="微软雅黑" w:eastAsia="微软雅黑" w:cs="宋体"/>
          <w:color w:val="333333"/>
          <w:kern w:val="0"/>
          <w:sz w:val="72"/>
          <w:szCs w:val="72"/>
        </w:rPr>
      </w:pPr>
      <w:r>
        <w:rPr>
          <w:rFonts w:hint="eastAsia" w:ascii="微软雅黑" w:hAnsi="微软雅黑" w:eastAsia="微软雅黑"/>
          <w:sz w:val="32"/>
          <w:szCs w:val="32"/>
        </w:rPr>
        <w:t>（20</w:t>
      </w:r>
      <w:r>
        <w:rPr>
          <w:rFonts w:hint="eastAsia" w:ascii="微软雅黑" w:hAnsi="微软雅黑" w:eastAsia="微软雅黑"/>
          <w:sz w:val="32"/>
          <w:szCs w:val="32"/>
          <w:lang w:val="en-US" w:eastAsia="zh-CN"/>
        </w:rPr>
        <w:t>24</w:t>
      </w:r>
      <w:r>
        <w:rPr>
          <w:rFonts w:hint="eastAsia" w:ascii="微软雅黑" w:hAnsi="微软雅黑" w:eastAsia="微软雅黑"/>
          <w:sz w:val="32"/>
          <w:szCs w:val="32"/>
        </w:rPr>
        <w:t>年度）</w:t>
      </w:r>
      <w:r>
        <w:rPr>
          <w:rFonts w:hint="eastAsia" w:ascii="微软雅黑" w:hAnsi="微软雅黑" w:eastAsia="微软雅黑"/>
          <w:sz w:val="32"/>
          <w:szCs w:val="32"/>
        </w:rPr>
        <w:br w:type="textWrapping"/>
      </w:r>
      <w:r>
        <w:rPr>
          <w:rFonts w:hint="eastAsia" w:ascii="微软雅黑" w:hAnsi="微软雅黑" w:eastAsia="微软雅黑" w:cs="宋体"/>
          <w:color w:val="333333"/>
          <w:kern w:val="0"/>
          <w:szCs w:val="21"/>
        </w:rPr>
        <w:t> </w:t>
      </w:r>
    </w:p>
    <w:p>
      <w:pPr>
        <w:pStyle w:val="12"/>
        <w:spacing w:before="312" w:beforeLines="100" w:after="312" w:afterLines="100"/>
        <w:ind w:firstLine="800" w:firstLineChars="250"/>
        <w:rPr>
          <w:rFonts w:hint="eastAsia" w:ascii="微软雅黑" w:hAnsi="微软雅黑" w:eastAsia="微软雅黑"/>
          <w:sz w:val="32"/>
          <w:szCs w:val="32"/>
        </w:rPr>
      </w:pPr>
    </w:p>
    <w:p>
      <w:pPr>
        <w:pStyle w:val="12"/>
        <w:spacing w:before="312" w:beforeLines="100" w:after="312" w:afterLines="100"/>
        <w:ind w:firstLine="800" w:firstLineChars="250"/>
        <w:rPr>
          <w:rFonts w:hint="eastAsia" w:ascii="微软雅黑" w:hAnsi="微软雅黑" w:eastAsia="微软雅黑"/>
          <w:b w:val="0"/>
          <w:bCs w:val="0"/>
          <w:sz w:val="32"/>
          <w:szCs w:val="32"/>
        </w:rPr>
      </w:pPr>
      <w:r>
        <w:rPr>
          <w:rFonts w:hint="eastAsia" w:ascii="微软雅黑" w:hAnsi="微软雅黑" w:eastAsia="微软雅黑"/>
          <w:b w:val="0"/>
          <w:bCs w:val="0"/>
          <w:sz w:val="32"/>
          <w:szCs w:val="32"/>
        </w:rPr>
        <w:t xml:space="preserve">项目名称： </w:t>
      </w:r>
      <w:r>
        <w:rPr>
          <w:rFonts w:hint="eastAsia" w:ascii="微软雅黑" w:hAnsi="微软雅黑" w:eastAsia="微软雅黑"/>
          <w:b w:val="0"/>
          <w:bCs w:val="0"/>
          <w:sz w:val="32"/>
          <w:szCs w:val="32"/>
          <w:u w:val="single"/>
        </w:rPr>
        <w:t xml:space="preserve">                                </w:t>
      </w:r>
    </w:p>
    <w:p>
      <w:pPr>
        <w:pStyle w:val="12"/>
        <w:spacing w:before="312" w:beforeLines="100" w:after="312" w:afterLines="100"/>
        <w:ind w:firstLine="800" w:firstLineChars="250"/>
        <w:rPr>
          <w:rFonts w:hint="eastAsia" w:ascii="微软雅黑" w:hAnsi="微软雅黑" w:eastAsia="微软雅黑"/>
          <w:b w:val="0"/>
          <w:bCs w:val="0"/>
          <w:sz w:val="32"/>
          <w:szCs w:val="32"/>
          <w:u w:val="single"/>
        </w:rPr>
      </w:pPr>
      <w:r>
        <w:rPr>
          <w:rFonts w:hint="eastAsia" w:ascii="微软雅黑" w:hAnsi="微软雅黑" w:eastAsia="微软雅黑"/>
          <w:b w:val="0"/>
          <w:bCs w:val="0"/>
          <w:sz w:val="32"/>
          <w:szCs w:val="32"/>
        </w:rPr>
        <w:t>申报</w:t>
      </w:r>
      <w:r>
        <w:rPr>
          <w:rFonts w:hint="eastAsia" w:ascii="微软雅黑" w:hAnsi="微软雅黑" w:eastAsia="微软雅黑"/>
          <w:b w:val="0"/>
          <w:bCs w:val="0"/>
          <w:sz w:val="32"/>
          <w:szCs w:val="32"/>
          <w:lang w:val="en-US" w:eastAsia="zh-CN"/>
        </w:rPr>
        <w:t>人/</w:t>
      </w:r>
      <w:r>
        <w:rPr>
          <w:rFonts w:hint="eastAsia" w:ascii="微软雅黑" w:hAnsi="微软雅黑" w:eastAsia="微软雅黑"/>
          <w:b w:val="0"/>
          <w:bCs w:val="0"/>
          <w:sz w:val="32"/>
          <w:szCs w:val="32"/>
        </w:rPr>
        <w:t>单位：</w:t>
      </w:r>
      <w:r>
        <w:rPr>
          <w:rFonts w:hint="eastAsia" w:ascii="微软雅黑" w:hAnsi="微软雅黑" w:eastAsia="微软雅黑"/>
          <w:b w:val="0"/>
          <w:bCs w:val="0"/>
          <w:sz w:val="32"/>
          <w:szCs w:val="32"/>
          <w:u w:val="single"/>
        </w:rPr>
        <w:t xml:space="preserve">                              </w:t>
      </w:r>
    </w:p>
    <w:p>
      <w:pPr>
        <w:pStyle w:val="12"/>
        <w:spacing w:before="312" w:beforeLines="100" w:after="312" w:afterLines="100"/>
        <w:ind w:firstLine="800" w:firstLineChars="250"/>
        <w:rPr>
          <w:rFonts w:hint="eastAsia" w:ascii="微软雅黑" w:hAnsi="微软雅黑" w:eastAsia="微软雅黑"/>
          <w:b w:val="0"/>
          <w:bCs w:val="0"/>
          <w:sz w:val="32"/>
          <w:szCs w:val="32"/>
          <w:u w:val="single"/>
        </w:rPr>
      </w:pPr>
      <w:r>
        <w:rPr>
          <w:rFonts w:hint="eastAsia" w:ascii="微软雅黑" w:hAnsi="微软雅黑" w:eastAsia="微软雅黑"/>
          <w:b w:val="0"/>
          <w:bCs w:val="0"/>
          <w:sz w:val="32"/>
          <w:szCs w:val="32"/>
        </w:rPr>
        <w:t>联 系 人：</w:t>
      </w:r>
      <w:r>
        <w:rPr>
          <w:rFonts w:hint="eastAsia" w:ascii="微软雅黑" w:hAnsi="微软雅黑" w:eastAsia="微软雅黑"/>
          <w:b w:val="0"/>
          <w:bCs w:val="0"/>
          <w:sz w:val="32"/>
          <w:szCs w:val="32"/>
          <w:u w:val="single"/>
        </w:rPr>
        <w:t xml:space="preserve">                                 </w:t>
      </w:r>
    </w:p>
    <w:p>
      <w:pPr>
        <w:pStyle w:val="12"/>
        <w:spacing w:before="312" w:beforeLines="100" w:after="312" w:afterLines="100"/>
        <w:ind w:firstLine="800" w:firstLineChars="250"/>
        <w:rPr>
          <w:rFonts w:hint="eastAsia" w:ascii="微软雅黑" w:hAnsi="微软雅黑" w:eastAsia="微软雅黑"/>
          <w:b w:val="0"/>
          <w:bCs w:val="0"/>
          <w:sz w:val="32"/>
          <w:szCs w:val="32"/>
          <w:u w:val="single"/>
        </w:rPr>
      </w:pPr>
      <w:r>
        <w:rPr>
          <w:rFonts w:hint="eastAsia" w:ascii="微软雅黑" w:hAnsi="微软雅黑" w:eastAsia="微软雅黑"/>
          <w:b w:val="0"/>
          <w:bCs w:val="0"/>
          <w:sz w:val="32"/>
          <w:szCs w:val="32"/>
        </w:rPr>
        <w:t>联系电话：</w:t>
      </w:r>
      <w:r>
        <w:rPr>
          <w:rFonts w:hint="eastAsia" w:ascii="微软雅黑" w:hAnsi="微软雅黑" w:eastAsia="微软雅黑"/>
          <w:b w:val="0"/>
          <w:bCs w:val="0"/>
          <w:sz w:val="32"/>
          <w:szCs w:val="32"/>
          <w:u w:val="single"/>
        </w:rPr>
        <w:t xml:space="preserve">                                 </w:t>
      </w:r>
    </w:p>
    <w:p>
      <w:pPr>
        <w:pStyle w:val="12"/>
        <w:rPr>
          <w:rFonts w:hint="eastAsia" w:ascii="微软雅黑" w:hAnsi="微软雅黑" w:eastAsia="微软雅黑"/>
          <w:sz w:val="32"/>
          <w:szCs w:val="32"/>
        </w:rPr>
      </w:pPr>
    </w:p>
    <w:p>
      <w:pPr>
        <w:pStyle w:val="12"/>
        <w:rPr>
          <w:rFonts w:hint="eastAsia" w:ascii="微软雅黑" w:hAnsi="微软雅黑" w:eastAsia="微软雅黑"/>
          <w:sz w:val="32"/>
          <w:szCs w:val="32"/>
        </w:rPr>
      </w:pPr>
    </w:p>
    <w:p>
      <w:pPr>
        <w:pStyle w:val="12"/>
        <w:rPr>
          <w:rFonts w:hint="eastAsia" w:ascii="微软雅黑" w:hAnsi="微软雅黑" w:eastAsia="微软雅黑"/>
          <w:sz w:val="32"/>
          <w:szCs w:val="32"/>
        </w:rPr>
      </w:pPr>
    </w:p>
    <w:p>
      <w:pPr>
        <w:pStyle w:val="12"/>
        <w:rPr>
          <w:rFonts w:hint="eastAsia" w:ascii="微软雅黑" w:hAnsi="微软雅黑" w:eastAsia="微软雅黑"/>
          <w:sz w:val="32"/>
          <w:szCs w:val="32"/>
        </w:rPr>
      </w:pPr>
    </w:p>
    <w:p>
      <w:pPr>
        <w:pStyle w:val="12"/>
        <w:rPr>
          <w:rFonts w:hint="eastAsia" w:ascii="微软雅黑" w:hAnsi="微软雅黑" w:eastAsia="微软雅黑"/>
          <w:sz w:val="32"/>
          <w:szCs w:val="32"/>
        </w:rPr>
      </w:pPr>
    </w:p>
    <w:p>
      <w:pPr>
        <w:pStyle w:val="12"/>
        <w:rPr>
          <w:rFonts w:hint="eastAsia" w:ascii="微软雅黑" w:hAnsi="微软雅黑" w:eastAsia="微软雅黑"/>
          <w:sz w:val="32"/>
          <w:szCs w:val="32"/>
        </w:rPr>
      </w:pPr>
    </w:p>
    <w:p>
      <w:pPr>
        <w:pStyle w:val="12"/>
        <w:rPr>
          <w:rFonts w:hint="eastAsia" w:ascii="微软雅黑" w:hAnsi="微软雅黑" w:eastAsia="微软雅黑"/>
          <w:sz w:val="32"/>
          <w:szCs w:val="32"/>
        </w:rPr>
      </w:pPr>
    </w:p>
    <w:p>
      <w:pPr>
        <w:pStyle w:val="12"/>
        <w:jc w:val="center"/>
        <w:rPr>
          <w:rFonts w:hint="eastAsia" w:ascii="微软雅黑" w:hAnsi="微软雅黑" w:eastAsia="微软雅黑" w:cstheme="minorBidi"/>
          <w:b/>
          <w:kern w:val="0"/>
          <w:sz w:val="32"/>
          <w:szCs w:val="20"/>
          <w:lang w:val="en-US" w:eastAsia="zh-CN" w:bidi="ar-SA"/>
        </w:rPr>
      </w:pPr>
      <w:r>
        <w:rPr>
          <w:rFonts w:hint="eastAsia" w:ascii="微软雅黑" w:hAnsi="微软雅黑" w:eastAsia="微软雅黑"/>
          <w:sz w:val="36"/>
          <w:szCs w:val="36"/>
        </w:rPr>
        <w:t>广东省电子学会制</w:t>
      </w:r>
      <w:r>
        <w:rPr>
          <w:sz w:val="32"/>
          <w:szCs w:val="32"/>
        </w:rPr>
        <w:br w:type="page"/>
      </w:r>
      <w:r>
        <w:rPr>
          <w:rFonts w:hint="eastAsia" w:ascii="微软雅黑" w:hAnsi="微软雅黑" w:eastAsia="微软雅黑" w:cstheme="minorBidi"/>
          <w:b/>
          <w:kern w:val="0"/>
          <w:sz w:val="32"/>
          <w:szCs w:val="20"/>
          <w:lang w:val="en-US" w:eastAsia="zh-CN" w:bidi="ar-SA"/>
        </w:rPr>
        <w:t>一、基本情况</w:t>
      </w:r>
    </w:p>
    <w:p>
      <w:pPr>
        <w:pStyle w:val="12"/>
        <w:jc w:val="center"/>
        <w:rPr>
          <w:rFonts w:hint="eastAsia" w:ascii="微软雅黑" w:hAnsi="微软雅黑" w:eastAsia="微软雅黑" w:cstheme="minorBidi"/>
          <w:b/>
          <w:kern w:val="0"/>
          <w:sz w:val="32"/>
          <w:szCs w:val="20"/>
          <w:lang w:val="en-US" w:eastAsia="zh-CN" w:bidi="ar-SA"/>
        </w:rPr>
      </w:pPr>
    </w:p>
    <w:tbl>
      <w:tblPr>
        <w:tblStyle w:val="7"/>
        <w:tblW w:w="9655" w:type="dxa"/>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1794"/>
        <w:gridCol w:w="2989"/>
        <w:gridCol w:w="841"/>
        <w:gridCol w:w="435"/>
        <w:gridCol w:w="3596"/>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750"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p>
        </w:tc>
        <w:tc>
          <w:tcPr>
            <w:tcW w:w="7861" w:type="dxa"/>
            <w:gridSpan w:val="4"/>
            <w:tcBorders>
              <w:top w:val="single" w:color="auto" w:sz="6" w:space="0"/>
              <w:left w:val="single" w:color="auto" w:sz="6" w:space="0"/>
              <w:bottom w:val="single" w:color="auto" w:sz="4"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775"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申报等级</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（请在对应：√）</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特等奖、</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一等奖、</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二等奖、</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三等奖</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775"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主要完成人</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29"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主要完成单位</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41"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申报单位</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783"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单位地址</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37"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联系人</w:t>
            </w:r>
          </w:p>
        </w:tc>
        <w:tc>
          <w:tcPr>
            <w:tcW w:w="2989"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1276" w:type="dxa"/>
            <w:gridSpan w:val="2"/>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职务</w:t>
            </w:r>
          </w:p>
        </w:tc>
        <w:tc>
          <w:tcPr>
            <w:tcW w:w="3596"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35"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邮箱</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47"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所属学科</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47"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所属国民</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经济行业</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47"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成果分类</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基础研究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应用技术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软科学 </w:t>
            </w:r>
            <w:r>
              <w:rPr>
                <w:rFonts w:hint="eastAsia" w:asciiTheme="minorEastAsia" w:hAnsiTheme="minorEastAsia" w:eastAsiaTheme="minorEastAsia" w:cstheme="minorEastAsia"/>
                <w:sz w:val="24"/>
                <w:szCs w:val="24"/>
              </w:rPr>
              <w:t>（请在对应：√）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61" w:hRule="exac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任务来源</w:t>
            </w:r>
          </w:p>
        </w:tc>
        <w:tc>
          <w:tcPr>
            <w:tcW w:w="7861" w:type="dxa"/>
            <w:gridSpan w:val="4"/>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国家计划</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省部级计划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国家基金资助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其他 </w:t>
            </w:r>
            <w:r>
              <w:rPr>
                <w:rFonts w:hint="eastAsia" w:asciiTheme="minorEastAsia" w:hAnsiTheme="minorEastAsia" w:eastAsiaTheme="minorEastAsia" w:cstheme="minorEastAsia"/>
                <w:sz w:val="24"/>
                <w:szCs w:val="24"/>
              </w:rPr>
              <w:t>（请在对应：√）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trHeight w:val="836" w:hRule="atLeast"/>
          <w:jc w:val="center"/>
        </w:trPr>
        <w:tc>
          <w:tcPr>
            <w:tcW w:w="1794"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项目起止时间</w:t>
            </w:r>
          </w:p>
        </w:tc>
        <w:tc>
          <w:tcPr>
            <w:tcW w:w="3830" w:type="dxa"/>
            <w:gridSpan w:val="2"/>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起始：</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tc>
        <w:tc>
          <w:tcPr>
            <w:tcW w:w="4031" w:type="dxa"/>
            <w:gridSpan w:val="2"/>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完成：</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tc>
      </w:tr>
    </w:tbl>
    <w:p>
      <w:pPr>
        <w:pStyle w:val="2"/>
        <w:spacing w:before="58" w:line="240" w:lineRule="auto"/>
        <w:ind w:left="165" w:right="0"/>
        <w:jc w:val="center"/>
        <w:rPr>
          <w:spacing w:val="1"/>
        </w:rPr>
      </w:pPr>
      <w:r>
        <w:rPr>
          <w:rStyle w:val="10"/>
          <w:rFonts w:ascii="微软雅黑" w:hAnsi="微软雅黑" w:eastAsia="微软雅黑"/>
        </w:rPr>
        <w:br w:type="page"/>
      </w:r>
    </w:p>
    <w:p>
      <w:pPr>
        <w:jc w:val="center"/>
        <w:rPr>
          <w:rFonts w:hint="eastAsia" w:ascii="微软雅黑" w:hAnsi="微软雅黑" w:eastAsia="微软雅黑"/>
          <w:b/>
          <w:sz w:val="32"/>
          <w:szCs w:val="20"/>
          <w:lang w:val="en-US" w:eastAsia="zh-CN"/>
        </w:rPr>
      </w:pPr>
      <w:r>
        <w:rPr>
          <w:rFonts w:hint="eastAsia" w:ascii="微软雅黑" w:hAnsi="微软雅黑" w:eastAsia="微软雅黑"/>
          <w:b/>
          <w:sz w:val="32"/>
          <w:szCs w:val="20"/>
          <w:lang w:val="en-US" w:eastAsia="zh-CN"/>
        </w:rPr>
        <w:t>二、项目简介</w:t>
      </w:r>
    </w:p>
    <w:p>
      <w:pPr>
        <w:jc w:val="center"/>
        <w:rPr>
          <w:rFonts w:hint="eastAsia" w:ascii="微软雅黑" w:hAnsi="微软雅黑" w:eastAsia="微软雅黑"/>
          <w:b/>
          <w:sz w:val="32"/>
          <w:szCs w:val="20"/>
          <w:lang w:val="en-US" w:eastAsia="zh-CN"/>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2" w:hRule="atLeast"/>
        </w:trPr>
        <w:tc>
          <w:tcPr>
            <w:tcW w:w="8952" w:type="dxa"/>
          </w:tcPr>
          <w:p>
            <w:pPr>
              <w:jc w:val="both"/>
              <w:rPr>
                <w:rFonts w:hint="default"/>
                <w:lang w:val="en-US"/>
              </w:rPr>
            </w:pPr>
            <w:r>
              <w:rPr>
                <w:rFonts w:hint="eastAsia" w:ascii="微软雅黑" w:hAnsi="微软雅黑" w:eastAsia="微软雅黑"/>
                <w:color w:val="BFBFBF" w:themeColor="background1" w:themeShade="BF"/>
                <w:sz w:val="24"/>
                <w:szCs w:val="24"/>
                <w:u w:val="single"/>
              </w:rPr>
              <w:t>限</w:t>
            </w:r>
            <w:r>
              <w:rPr>
                <w:rFonts w:hint="eastAsia" w:ascii="微软雅黑" w:hAnsi="微软雅黑" w:eastAsia="微软雅黑"/>
                <w:color w:val="BFBFBF" w:themeColor="background1" w:themeShade="BF"/>
                <w:sz w:val="24"/>
                <w:szCs w:val="24"/>
                <w:u w:val="single"/>
                <w:lang w:val="en-US" w:eastAsia="zh-CN"/>
              </w:rPr>
              <w:t>1500字</w:t>
            </w:r>
          </w:p>
        </w:tc>
      </w:tr>
    </w:tbl>
    <w:p>
      <w:pPr>
        <w:spacing w:before="3" w:line="240" w:lineRule="auto"/>
        <w:rPr>
          <w:rFonts w:ascii="黑体" w:hAnsi="黑体" w:eastAsia="黑体" w:cs="黑体"/>
          <w:b/>
          <w:bCs/>
          <w:sz w:val="13"/>
          <w:szCs w:val="13"/>
        </w:rPr>
        <w:sectPr>
          <w:footerReference r:id="rId3" w:type="default"/>
          <w:pgSz w:w="11910" w:h="16840"/>
          <w:pgMar w:top="1701" w:right="1587" w:bottom="1701" w:left="1587" w:header="0" w:footer="944" w:gutter="0"/>
          <w:pgBorders>
            <w:top w:val="none" w:sz="0" w:space="0"/>
            <w:left w:val="none" w:sz="0" w:space="0"/>
            <w:bottom w:val="none" w:sz="0" w:space="0"/>
            <w:right w:val="none" w:sz="0" w:space="0"/>
          </w:pgBorders>
        </w:sectPr>
      </w:pPr>
    </w:p>
    <w:p>
      <w:pPr>
        <w:jc w:val="center"/>
        <w:rPr>
          <w:rFonts w:hint="eastAsia" w:ascii="微软雅黑" w:hAnsi="微软雅黑" w:eastAsia="微软雅黑"/>
          <w:b/>
          <w:sz w:val="32"/>
          <w:szCs w:val="20"/>
          <w:lang w:val="en-US" w:eastAsia="zh-CN"/>
        </w:rPr>
      </w:pPr>
      <w:r>
        <w:rPr>
          <w:rFonts w:hint="eastAsia" w:ascii="微软雅黑" w:hAnsi="微软雅黑" w:eastAsia="微软雅黑"/>
          <w:b/>
          <w:sz w:val="32"/>
          <w:szCs w:val="20"/>
          <w:lang w:val="en-US" w:eastAsia="zh-CN"/>
        </w:rPr>
        <w:t>三、主要技术发明</w:t>
      </w:r>
    </w:p>
    <w:p>
      <w:pPr>
        <w:jc w:val="center"/>
        <w:rPr>
          <w:rFonts w:hint="eastAsia" w:ascii="微软雅黑" w:hAnsi="微软雅黑" w:eastAsia="微软雅黑"/>
          <w:b/>
          <w:sz w:val="32"/>
          <w:szCs w:val="20"/>
          <w:lang w:val="en-US" w:eastAsia="zh-CN"/>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9" w:hRule="atLeast"/>
        </w:trPr>
        <w:tc>
          <w:tcPr>
            <w:tcW w:w="8952" w:type="dxa"/>
          </w:tcPr>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r>
              <w:rPr>
                <w:rFonts w:hint="eastAsia" w:asciiTheme="minorEastAsia" w:hAnsiTheme="minorEastAsia" w:eastAsiaTheme="minorEastAsia" w:cstheme="minorEastAsia"/>
                <w:b w:val="0"/>
                <w:bCs w:val="0"/>
                <w:spacing w:val="1"/>
                <w:sz w:val="24"/>
                <w:szCs w:val="24"/>
                <w:vertAlign w:val="baseline"/>
                <w:lang w:val="en-US" w:eastAsia="zh-CN"/>
              </w:rPr>
              <w:t>1.主要技术内容：</w:t>
            </w: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r>
              <w:rPr>
                <w:rFonts w:hint="eastAsia" w:asciiTheme="minorEastAsia" w:hAnsiTheme="minorEastAsia" w:eastAsiaTheme="minorEastAsia" w:cstheme="minorEastAsia"/>
                <w:b w:val="0"/>
                <w:bCs w:val="0"/>
                <w:spacing w:val="1"/>
                <w:sz w:val="24"/>
                <w:szCs w:val="24"/>
                <w:vertAlign w:val="baseline"/>
                <w:lang w:val="en-US" w:eastAsia="zh-CN"/>
              </w:rPr>
              <w:t>2.技术发明点说明：</w:t>
            </w: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eastAsia" w:asciiTheme="minorEastAsia" w:hAnsiTheme="minorEastAsia" w:eastAsiaTheme="minorEastAsia" w:cstheme="minorEastAsia"/>
                <w:b w:val="0"/>
                <w:bCs w:val="0"/>
                <w:spacing w:val="1"/>
                <w:sz w:val="24"/>
                <w:szCs w:val="24"/>
                <w:vertAlign w:val="baseline"/>
                <w:lang w:val="en-US" w:eastAsia="zh-CN"/>
              </w:rPr>
            </w:pPr>
          </w:p>
          <w:p>
            <w:pPr>
              <w:spacing w:before="0"/>
              <w:ind w:right="0"/>
              <w:jc w:val="left"/>
              <w:rPr>
                <w:rFonts w:hint="default" w:ascii="黑体" w:hAnsi="黑体" w:eastAsia="黑体" w:cs="黑体"/>
                <w:b/>
                <w:bCs/>
                <w:spacing w:val="1"/>
                <w:sz w:val="32"/>
                <w:szCs w:val="32"/>
                <w:vertAlign w:val="baseline"/>
                <w:lang w:val="en-US" w:eastAsia="zh-CN"/>
              </w:rPr>
            </w:pPr>
            <w:r>
              <w:rPr>
                <w:rFonts w:hint="eastAsia" w:asciiTheme="minorEastAsia" w:hAnsiTheme="minorEastAsia" w:eastAsiaTheme="minorEastAsia" w:cstheme="minorEastAsia"/>
                <w:b w:val="0"/>
                <w:bCs w:val="0"/>
                <w:spacing w:val="1"/>
                <w:sz w:val="24"/>
                <w:szCs w:val="24"/>
                <w:vertAlign w:val="baseline"/>
                <w:lang w:val="en-US" w:eastAsia="zh-CN"/>
              </w:rPr>
              <w:t>3.科技局限性</w:t>
            </w:r>
          </w:p>
        </w:tc>
      </w:tr>
    </w:tbl>
    <w:p>
      <w:pPr>
        <w:spacing w:before="2" w:line="240" w:lineRule="auto"/>
        <w:rPr>
          <w:rFonts w:ascii="黑体" w:hAnsi="黑体" w:eastAsia="黑体" w:cs="黑体"/>
          <w:b/>
          <w:bCs/>
          <w:sz w:val="13"/>
          <w:szCs w:val="13"/>
        </w:rPr>
        <w:sectPr>
          <w:pgSz w:w="11910" w:h="16840"/>
          <w:pgMar w:top="1701" w:right="1587" w:bottom="1701" w:left="1587" w:header="0" w:footer="944" w:gutter="0"/>
          <w:pgBorders>
            <w:top w:val="none" w:sz="0" w:space="0"/>
            <w:left w:val="none" w:sz="0" w:space="0"/>
            <w:bottom w:val="none" w:sz="0" w:space="0"/>
            <w:right w:val="none" w:sz="0" w:space="0"/>
          </w:pgBorders>
        </w:sectPr>
      </w:pPr>
    </w:p>
    <w:p>
      <w:pPr>
        <w:spacing w:before="0"/>
        <w:ind w:right="0"/>
        <w:jc w:val="center"/>
        <w:rPr>
          <w:rFonts w:ascii="黑体" w:hAnsi="黑体" w:eastAsia="黑体" w:cs="黑体"/>
          <w:b/>
          <w:bCs/>
          <w:spacing w:val="1"/>
          <w:sz w:val="32"/>
          <w:szCs w:val="32"/>
        </w:rPr>
      </w:pPr>
      <w:r>
        <w:rPr>
          <w:rFonts w:hint="eastAsia" w:ascii="黑体" w:hAnsi="黑体" w:eastAsia="黑体" w:cs="黑体"/>
          <w:b/>
          <w:bCs/>
          <w:spacing w:val="1"/>
          <w:sz w:val="32"/>
          <w:szCs w:val="32"/>
          <w:lang w:val="en-US" w:eastAsia="zh-CN"/>
        </w:rPr>
        <w:t>四</w:t>
      </w:r>
      <w:r>
        <w:rPr>
          <w:rFonts w:ascii="黑体" w:hAnsi="黑体" w:eastAsia="黑体" w:cs="黑体"/>
          <w:b/>
          <w:bCs/>
          <w:spacing w:val="1"/>
          <w:sz w:val="32"/>
          <w:szCs w:val="32"/>
        </w:rPr>
        <w:t>、客观评价</w:t>
      </w:r>
    </w:p>
    <w:p>
      <w:pPr>
        <w:spacing w:before="0"/>
        <w:ind w:right="0"/>
        <w:jc w:val="center"/>
        <w:rPr>
          <w:rFonts w:ascii="黑体" w:hAnsi="黑体" w:eastAsia="黑体" w:cs="黑体"/>
          <w:b/>
          <w:bCs/>
          <w:spacing w:val="1"/>
          <w:sz w:val="32"/>
          <w:szCs w:val="32"/>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1" w:hRule="atLeast"/>
        </w:trPr>
        <w:tc>
          <w:tcPr>
            <w:tcW w:w="8952" w:type="dxa"/>
          </w:tcPr>
          <w:p>
            <w:pPr>
              <w:spacing w:before="0"/>
              <w:ind w:right="0"/>
              <w:jc w:val="left"/>
              <w:rPr>
                <w:rFonts w:ascii="黑体" w:hAnsi="黑体" w:eastAsia="黑体" w:cs="黑体"/>
                <w:b/>
                <w:bCs/>
                <w:spacing w:val="1"/>
                <w:sz w:val="32"/>
                <w:szCs w:val="32"/>
                <w:vertAlign w:val="baseline"/>
              </w:rPr>
            </w:pPr>
          </w:p>
        </w:tc>
      </w:tr>
    </w:tbl>
    <w:p>
      <w:pPr>
        <w:spacing w:before="0"/>
        <w:ind w:right="0"/>
        <w:jc w:val="left"/>
        <w:rPr>
          <w:rFonts w:ascii="黑体" w:hAnsi="黑体" w:eastAsia="黑体" w:cs="黑体"/>
          <w:b/>
          <w:bCs/>
          <w:spacing w:val="1"/>
          <w:sz w:val="32"/>
          <w:szCs w:val="32"/>
        </w:rPr>
      </w:pPr>
    </w:p>
    <w:p>
      <w:pPr>
        <w:spacing w:before="1" w:line="240" w:lineRule="auto"/>
        <w:rPr>
          <w:rFonts w:ascii="黑体" w:hAnsi="黑体" w:eastAsia="黑体" w:cs="黑体"/>
          <w:b/>
          <w:bCs/>
          <w:sz w:val="13"/>
          <w:szCs w:val="13"/>
        </w:rPr>
        <w:sectPr>
          <w:pgSz w:w="11910" w:h="16840"/>
          <w:pgMar w:top="1701" w:right="1587" w:bottom="1701" w:left="1587" w:header="0" w:footer="944" w:gutter="0"/>
          <w:pgBorders>
            <w:top w:val="none" w:sz="0" w:space="0"/>
            <w:left w:val="none" w:sz="0" w:space="0"/>
            <w:bottom w:val="none" w:sz="0" w:space="0"/>
            <w:right w:val="none" w:sz="0" w:space="0"/>
          </w:pgBorders>
        </w:sectPr>
      </w:pPr>
    </w:p>
    <w:p>
      <w:pPr>
        <w:jc w:val="center"/>
        <w:rPr>
          <w:rFonts w:hint="eastAsia" w:ascii="微软雅黑" w:hAnsi="微软雅黑" w:eastAsia="微软雅黑"/>
          <w:b/>
          <w:sz w:val="32"/>
          <w:szCs w:val="20"/>
          <w:lang w:val="en-US" w:eastAsia="zh-CN"/>
        </w:rPr>
      </w:pPr>
      <w:r>
        <w:rPr>
          <w:rFonts w:hint="eastAsia" w:ascii="微软雅黑" w:hAnsi="微软雅黑" w:eastAsia="微软雅黑"/>
          <w:b/>
          <w:sz w:val="32"/>
          <w:szCs w:val="20"/>
          <w:lang w:val="en-US" w:eastAsia="zh-CN"/>
        </w:rPr>
        <w:t>五、应用情况和效果</w:t>
      </w:r>
    </w:p>
    <w:p>
      <w:pPr>
        <w:jc w:val="center"/>
        <w:rPr>
          <w:rFonts w:hint="eastAsia" w:ascii="微软雅黑" w:hAnsi="微软雅黑" w:eastAsia="微软雅黑"/>
          <w:b/>
          <w:sz w:val="32"/>
          <w:szCs w:val="20"/>
          <w:lang w:val="en-US" w:eastAsia="zh-CN"/>
        </w:rPr>
      </w:pPr>
    </w:p>
    <w:p>
      <w:pPr>
        <w:pStyle w:val="5"/>
        <w:spacing w:before="221" w:line="240" w:lineRule="auto"/>
        <w:ind w:left="0" w:leftChars="0" w:right="0" w:firstLine="0" w:firstLineChars="0"/>
        <w:jc w:val="left"/>
        <w:rPr>
          <w:rFonts w:hint="eastAsia" w:asciiTheme="minorEastAsia" w:hAnsiTheme="minorEastAsia" w:eastAsiaTheme="minorEastAsia" w:cstheme="minorEastAsia"/>
          <w:b/>
          <w:bCs/>
          <w:sz w:val="28"/>
          <w:szCs w:val="28"/>
          <w:lang w:val="en-US" w:eastAsia="en-US" w:bidi="ar-SA"/>
        </w:rPr>
      </w:pPr>
      <w:r>
        <w:rPr>
          <w:rFonts w:hint="eastAsia" w:asciiTheme="minorEastAsia" w:hAnsiTheme="minorEastAsia" w:eastAsiaTheme="minorEastAsia" w:cstheme="minorEastAsia"/>
          <w:b/>
          <w:bCs/>
          <w:sz w:val="28"/>
          <w:szCs w:val="28"/>
          <w:lang w:val="en-US" w:eastAsia="en-US" w:bidi="ar-SA"/>
        </w:rPr>
        <w:t>1.应用情况</w:t>
      </w:r>
    </w:p>
    <w:p>
      <w:pPr>
        <w:rPr>
          <w:rFonts w:hint="eastAsia"/>
          <w:lang w:val="en-US" w:eastAsia="en-US"/>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993" w:hRule="atLeast"/>
        </w:trPr>
        <w:tc>
          <w:tcPr>
            <w:tcW w:w="8952" w:type="dxa"/>
          </w:tcPr>
          <w:p>
            <w:pPr>
              <w:spacing w:line="200" w:lineRule="atLeast"/>
              <w:ind w:right="0"/>
              <w:jc w:val="both"/>
              <w:rPr>
                <w:rFonts w:ascii="宋体" w:hAnsi="宋体" w:eastAsia="宋体" w:cs="宋体"/>
                <w:sz w:val="20"/>
                <w:szCs w:val="20"/>
                <w:vertAlign w:val="baseline"/>
              </w:rPr>
            </w:pPr>
            <w:r>
              <w:rPr>
                <w:rFonts w:hint="eastAsia" w:ascii="微软雅黑" w:hAnsi="微软雅黑" w:eastAsia="微软雅黑"/>
                <w:color w:val="BFBFBF" w:themeColor="background1" w:themeShade="BF"/>
                <w:sz w:val="24"/>
                <w:szCs w:val="24"/>
                <w:u w:val="single"/>
              </w:rPr>
              <w:t>限</w:t>
            </w:r>
            <w:r>
              <w:rPr>
                <w:rFonts w:hint="eastAsia" w:ascii="微软雅黑" w:hAnsi="微软雅黑" w:eastAsia="微软雅黑"/>
                <w:color w:val="BFBFBF" w:themeColor="background1" w:themeShade="BF"/>
                <w:sz w:val="24"/>
                <w:szCs w:val="24"/>
                <w:u w:val="single"/>
                <w:lang w:val="en-US" w:eastAsia="zh-CN"/>
              </w:rPr>
              <w:t>3</w:t>
            </w:r>
            <w:r>
              <w:rPr>
                <w:rFonts w:hint="eastAsia" w:ascii="微软雅黑" w:hAnsi="微软雅黑" w:eastAsia="微软雅黑"/>
                <w:color w:val="BFBFBF" w:themeColor="background1" w:themeShade="BF"/>
                <w:sz w:val="24"/>
                <w:szCs w:val="24"/>
                <w:u w:val="single"/>
              </w:rPr>
              <w:t>页</w:t>
            </w:r>
          </w:p>
        </w:tc>
      </w:tr>
    </w:tbl>
    <w:p>
      <w:pPr>
        <w:spacing w:line="200" w:lineRule="atLeast"/>
        <w:ind w:right="0"/>
        <w:rPr>
          <w:rFonts w:ascii="宋体" w:hAnsi="宋体" w:eastAsia="宋体" w:cs="宋体"/>
          <w:sz w:val="20"/>
          <w:szCs w:val="20"/>
        </w:rPr>
      </w:pPr>
    </w:p>
    <w:p>
      <w:pPr>
        <w:pStyle w:val="5"/>
        <w:spacing w:before="221" w:line="240" w:lineRule="auto"/>
        <w:ind w:left="0" w:leftChars="0" w:right="0" w:firstLine="0" w:firstLineChars="0"/>
        <w:jc w:val="left"/>
        <w:rPr>
          <w:rFonts w:hint="eastAsia" w:asciiTheme="minorEastAsia" w:hAnsiTheme="minorEastAsia" w:eastAsiaTheme="minorEastAsia" w:cstheme="minorEastAsia"/>
          <w:b/>
          <w:bCs/>
          <w:sz w:val="28"/>
          <w:szCs w:val="28"/>
          <w:lang w:val="en-US" w:eastAsia="en-US" w:bidi="ar-SA"/>
        </w:rPr>
      </w:pPr>
      <w:r>
        <w:rPr>
          <w:rFonts w:hint="eastAsia" w:asciiTheme="minorEastAsia" w:hAnsiTheme="minorEastAsia" w:eastAsiaTheme="minorEastAsia" w:cstheme="minorEastAsia"/>
          <w:b/>
          <w:bCs/>
          <w:sz w:val="28"/>
          <w:szCs w:val="28"/>
          <w:lang w:val="en-US" w:eastAsia="en-US" w:bidi="ar-SA"/>
        </w:rPr>
        <w:t>2.主要应用单位情况表</w:t>
      </w:r>
    </w:p>
    <w:p>
      <w:pPr>
        <w:rPr>
          <w:rFonts w:hint="eastAsia"/>
          <w:lang w:val="en-US" w:eastAsia="en-US"/>
        </w:rPr>
      </w:pPr>
    </w:p>
    <w:tbl>
      <w:tblPr>
        <w:tblStyle w:val="7"/>
        <w:tblW w:w="4998" w:type="pct"/>
        <w:tblInd w:w="0" w:type="dxa"/>
        <w:tblLayout w:type="autofit"/>
        <w:tblCellMar>
          <w:top w:w="0" w:type="dxa"/>
          <w:left w:w="0" w:type="dxa"/>
          <w:bottom w:w="0" w:type="dxa"/>
          <w:right w:w="0" w:type="dxa"/>
        </w:tblCellMar>
      </w:tblPr>
      <w:tblGrid>
        <w:gridCol w:w="731"/>
        <w:gridCol w:w="2402"/>
        <w:gridCol w:w="1863"/>
        <w:gridCol w:w="1664"/>
        <w:gridCol w:w="2083"/>
      </w:tblGrid>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应用单位名称</w:t>
            </w: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应用技术名称</w:t>
            </w: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应用起始时间</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应用情况概述</w:t>
            </w: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33" w:hRule="atLeast"/>
        </w:trPr>
        <w:tc>
          <w:tcPr>
            <w:tcW w:w="418"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w:t>
            </w:r>
          </w:p>
        </w:tc>
        <w:tc>
          <w:tcPr>
            <w:tcW w:w="137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065"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95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月</w:t>
            </w:r>
          </w:p>
        </w:tc>
        <w:tc>
          <w:tcPr>
            <w:tcW w:w="1190"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bl>
    <w:p>
      <w:pPr>
        <w:pStyle w:val="5"/>
        <w:spacing w:before="221" w:line="240" w:lineRule="auto"/>
        <w:ind w:left="0" w:leftChars="0" w:right="0" w:firstLine="0" w:firstLineChars="0"/>
        <w:jc w:val="left"/>
        <w:rPr>
          <w:rFonts w:hint="eastAsia" w:asciiTheme="minorEastAsia" w:hAnsiTheme="minorEastAsia" w:eastAsiaTheme="minorEastAsia" w:cstheme="minorEastAsia"/>
          <w:b/>
          <w:bCs/>
          <w:sz w:val="28"/>
          <w:szCs w:val="28"/>
          <w:lang w:val="en-US" w:eastAsia="en-US" w:bidi="ar-SA"/>
        </w:rPr>
      </w:pPr>
    </w:p>
    <w:p>
      <w:pPr>
        <w:pStyle w:val="5"/>
        <w:spacing w:before="221" w:line="240" w:lineRule="auto"/>
        <w:ind w:left="0" w:leftChars="0" w:right="0" w:firstLine="0" w:firstLineChars="0"/>
        <w:jc w:val="left"/>
        <w:rPr>
          <w:rFonts w:hint="eastAsia" w:asciiTheme="minorEastAsia" w:hAnsiTheme="minorEastAsia" w:eastAsiaTheme="minorEastAsia" w:cstheme="minorEastAsia"/>
          <w:b/>
          <w:bCs/>
          <w:sz w:val="28"/>
          <w:szCs w:val="28"/>
          <w:lang w:val="en-US" w:eastAsia="en-US" w:bidi="ar-SA"/>
        </w:rPr>
      </w:pPr>
    </w:p>
    <w:p>
      <w:pPr>
        <w:pStyle w:val="5"/>
        <w:spacing w:before="221" w:line="240" w:lineRule="auto"/>
        <w:ind w:left="0" w:leftChars="0" w:right="0" w:firstLine="0" w:firstLineChars="0"/>
        <w:jc w:val="left"/>
        <w:rPr>
          <w:rFonts w:hint="eastAsia" w:asciiTheme="minorEastAsia" w:hAnsiTheme="minorEastAsia" w:eastAsiaTheme="minorEastAsia" w:cstheme="minorEastAsia"/>
          <w:b/>
          <w:bCs/>
          <w:sz w:val="28"/>
          <w:szCs w:val="28"/>
          <w:lang w:val="en-US" w:eastAsia="en-US" w:bidi="ar-SA"/>
        </w:rPr>
      </w:pPr>
      <w:r>
        <w:rPr>
          <w:rFonts w:hint="eastAsia" w:asciiTheme="minorEastAsia" w:hAnsiTheme="minorEastAsia" w:eastAsiaTheme="minorEastAsia" w:cstheme="minorEastAsia"/>
          <w:b/>
          <w:bCs/>
          <w:sz w:val="28"/>
          <w:szCs w:val="28"/>
          <w:lang w:val="en-US" w:eastAsia="en-US" w:bidi="ar-SA"/>
        </w:rPr>
        <w:t>3.应用效果</w:t>
      </w:r>
    </w:p>
    <w:p>
      <w:pPr>
        <w:rPr>
          <w:rFonts w:hint="eastAsia"/>
          <w:lang w:val="en-US" w:eastAsia="en-US"/>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9" w:hRule="atLeast"/>
        </w:trPr>
        <w:tc>
          <w:tcPr>
            <w:tcW w:w="8952" w:type="dxa"/>
          </w:tcPr>
          <w:p>
            <w:pPr>
              <w:jc w:val="both"/>
              <w:rPr>
                <w:vertAlign w:val="baseline"/>
              </w:rPr>
            </w:pPr>
            <w:r>
              <w:rPr>
                <w:rFonts w:hint="eastAsia" w:ascii="微软雅黑" w:hAnsi="微软雅黑" w:eastAsia="微软雅黑"/>
                <w:color w:val="BFBFBF" w:themeColor="background1" w:themeShade="BF"/>
                <w:sz w:val="24"/>
                <w:szCs w:val="24"/>
                <w:u w:val="single"/>
              </w:rPr>
              <w:t>限</w:t>
            </w:r>
            <w:r>
              <w:rPr>
                <w:rFonts w:hint="eastAsia" w:ascii="微软雅黑" w:hAnsi="微软雅黑" w:eastAsia="微软雅黑"/>
                <w:color w:val="BFBFBF" w:themeColor="background1" w:themeShade="BF"/>
                <w:sz w:val="24"/>
                <w:szCs w:val="24"/>
                <w:u w:val="single"/>
                <w:lang w:val="en-US" w:eastAsia="zh-CN"/>
              </w:rPr>
              <w:t>3</w:t>
            </w:r>
            <w:r>
              <w:rPr>
                <w:rFonts w:hint="eastAsia" w:ascii="微软雅黑" w:hAnsi="微软雅黑" w:eastAsia="微软雅黑"/>
                <w:color w:val="BFBFBF" w:themeColor="background1" w:themeShade="BF"/>
                <w:sz w:val="24"/>
                <w:szCs w:val="24"/>
                <w:u w:val="single"/>
              </w:rPr>
              <w:t>页</w:t>
            </w:r>
          </w:p>
        </w:tc>
      </w:tr>
    </w:tbl>
    <w:p>
      <w:pPr>
        <w:spacing w:line="200" w:lineRule="atLeast"/>
        <w:ind w:left="126" w:right="0" w:firstLine="0"/>
        <w:rPr>
          <w:rFonts w:ascii="宋体" w:hAnsi="宋体" w:eastAsia="宋体" w:cs="宋体"/>
          <w:sz w:val="20"/>
          <w:szCs w:val="20"/>
        </w:rPr>
      </w:pPr>
    </w:p>
    <w:p>
      <w:pPr>
        <w:spacing w:after="0" w:line="200" w:lineRule="atLeast"/>
        <w:rPr>
          <w:rFonts w:ascii="宋体" w:hAnsi="宋体" w:eastAsia="宋体" w:cs="宋体"/>
          <w:sz w:val="20"/>
          <w:szCs w:val="20"/>
        </w:rPr>
        <w:sectPr>
          <w:pgSz w:w="11910" w:h="16840"/>
          <w:pgMar w:top="1701" w:right="1587" w:bottom="1701" w:left="1587" w:header="0" w:footer="944" w:gutter="0"/>
          <w:pgBorders>
            <w:top w:val="none" w:sz="0" w:space="0"/>
            <w:left w:val="none" w:sz="0" w:space="0"/>
            <w:bottom w:val="none" w:sz="0" w:space="0"/>
            <w:right w:val="none" w:sz="0" w:space="0"/>
          </w:pgBorders>
        </w:sectPr>
      </w:pPr>
    </w:p>
    <w:p>
      <w:pPr>
        <w:jc w:val="center"/>
        <w:rPr>
          <w:rFonts w:hint="eastAsia" w:ascii="微软雅黑" w:hAnsi="微软雅黑" w:eastAsia="微软雅黑"/>
          <w:b/>
          <w:sz w:val="32"/>
          <w:szCs w:val="20"/>
          <w:lang w:val="en-US" w:eastAsia="zh-CN"/>
        </w:rPr>
      </w:pPr>
      <w:r>
        <w:rPr>
          <w:rFonts w:hint="eastAsia" w:ascii="微软雅黑" w:hAnsi="微软雅黑" w:eastAsia="微软雅黑"/>
          <w:b/>
          <w:sz w:val="32"/>
          <w:szCs w:val="20"/>
          <w:lang w:val="en-US" w:eastAsia="zh-CN"/>
        </w:rPr>
        <w:t>六、科技成果评价/项目结题验收情况</w:t>
      </w:r>
    </w:p>
    <w:p>
      <w:pPr>
        <w:jc w:val="center"/>
        <w:rPr>
          <w:rFonts w:hint="eastAsia" w:ascii="微软雅黑" w:hAnsi="微软雅黑" w:eastAsia="微软雅黑"/>
          <w:b/>
          <w:sz w:val="32"/>
          <w:szCs w:val="20"/>
          <w:lang w:val="en-US" w:eastAsia="zh-CN"/>
        </w:rPr>
      </w:pP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技术评价材料目录（列入国家或省部级计划（含基金计划）支持的项目，应当提供结题验收证明）</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（1）结题验收材料（只附验收意见、专家名单、完成单位名单、完成人名单）</w:t>
      </w:r>
    </w:p>
    <w:p>
      <w:pPr>
        <w:rPr>
          <w:rFonts w:hint="eastAsia" w:asciiTheme="minorEastAsia" w:hAnsiTheme="minorEastAsia" w:eastAsiaTheme="minorEastAsia" w:cstheme="minorEastAsia"/>
          <w:sz w:val="28"/>
          <w:szCs w:val="28"/>
        </w:rPr>
      </w:pPr>
    </w:p>
    <w:tbl>
      <w:tblPr>
        <w:tblStyle w:val="7"/>
        <w:tblW w:w="4994" w:type="pct"/>
        <w:tblInd w:w="0" w:type="dxa"/>
        <w:tblLayout w:type="autofit"/>
        <w:tblCellMar>
          <w:top w:w="0" w:type="dxa"/>
          <w:left w:w="0" w:type="dxa"/>
          <w:bottom w:w="0" w:type="dxa"/>
          <w:right w:w="0" w:type="dxa"/>
        </w:tblCellMar>
      </w:tblPr>
      <w:tblGrid>
        <w:gridCol w:w="1187"/>
        <w:gridCol w:w="2893"/>
        <w:gridCol w:w="2457"/>
        <w:gridCol w:w="2383"/>
        <w:gridCol w:w="2970"/>
        <w:gridCol w:w="1873"/>
      </w:tblGrid>
      <w:tr>
        <w:tblPrEx>
          <w:tblCellMar>
            <w:top w:w="0" w:type="dxa"/>
            <w:left w:w="0" w:type="dxa"/>
            <w:bottom w:w="0" w:type="dxa"/>
            <w:right w:w="0" w:type="dxa"/>
          </w:tblCellMar>
        </w:tblPrEx>
        <w:trPr>
          <w:trHeight w:val="680" w:hRule="exact"/>
        </w:trPr>
        <w:tc>
          <w:tcPr>
            <w:tcW w:w="43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05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计划（基金）名称</w:t>
            </w:r>
          </w:p>
        </w:tc>
        <w:tc>
          <w:tcPr>
            <w:tcW w:w="89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p>
        </w:tc>
        <w:tc>
          <w:tcPr>
            <w:tcW w:w="86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项目编号</w:t>
            </w:r>
          </w:p>
        </w:tc>
        <w:tc>
          <w:tcPr>
            <w:tcW w:w="107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结题（验收）时间</w:t>
            </w:r>
          </w:p>
        </w:tc>
        <w:tc>
          <w:tcPr>
            <w:tcW w:w="68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完成</w:t>
            </w:r>
            <w:r>
              <w:rPr>
                <w:rFonts w:hint="eastAsia" w:asciiTheme="minorEastAsia" w:hAnsiTheme="minorEastAsia" w:eastAsiaTheme="minorEastAsia" w:cstheme="minorEastAsia"/>
                <w:sz w:val="24"/>
                <w:szCs w:val="24"/>
              </w:rPr>
              <w:t>部门</w:t>
            </w:r>
          </w:p>
        </w:tc>
      </w:tr>
      <w:tr>
        <w:tblPrEx>
          <w:tblCellMar>
            <w:top w:w="0" w:type="dxa"/>
            <w:left w:w="0" w:type="dxa"/>
            <w:bottom w:w="0" w:type="dxa"/>
            <w:right w:w="0" w:type="dxa"/>
          </w:tblCellMar>
        </w:tblPrEx>
        <w:trPr>
          <w:trHeight w:val="680" w:hRule="exact"/>
        </w:trPr>
        <w:tc>
          <w:tcPr>
            <w:tcW w:w="43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05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9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6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107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8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80" w:hRule="exact"/>
        </w:trPr>
        <w:tc>
          <w:tcPr>
            <w:tcW w:w="43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05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9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6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107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8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80" w:hRule="exact"/>
        </w:trPr>
        <w:tc>
          <w:tcPr>
            <w:tcW w:w="43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05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9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6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107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8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bl>
    <w:p>
      <w:pPr>
        <w:rPr>
          <w:rFonts w:hint="eastAsia" w:asciiTheme="minorEastAsia" w:hAnsiTheme="minorEastAsia" w:eastAsiaTheme="minorEastAsia" w:cstheme="minorEastAsia"/>
          <w:sz w:val="28"/>
          <w:szCs w:val="28"/>
        </w:rPr>
      </w:pPr>
    </w:p>
    <w:p>
      <w:pPr>
        <w:rPr>
          <w:rFonts w:hint="eastAsia" w:asciiTheme="minorEastAsia" w:hAnsiTheme="minorEastAsia" w:eastAsiaTheme="minorEastAsia" w:cstheme="minorEastAsia"/>
          <w:sz w:val="28"/>
          <w:szCs w:val="28"/>
        </w:rPr>
        <w:sectPr>
          <w:pgSz w:w="16840" w:h="11910" w:orient="landscape"/>
          <w:pgMar w:top="1701" w:right="1587" w:bottom="1701" w:left="1587" w:header="0" w:footer="924" w:gutter="0"/>
          <w:pgBorders>
            <w:top w:val="none" w:sz="0" w:space="0"/>
            <w:left w:val="none" w:sz="0" w:space="0"/>
            <w:bottom w:val="none" w:sz="0" w:space="0"/>
            <w:right w:val="none" w:sz="0" w:space="0"/>
          </w:pgBorders>
          <w:cols w:space="720" w:num="1"/>
        </w:sectPr>
      </w:pP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（2）成果评价材料（只附成果评价意见、专家名单、完成单位名单、完成人名单）</w:t>
      </w:r>
    </w:p>
    <w:p>
      <w:pPr>
        <w:rPr>
          <w:rFonts w:hint="eastAsia" w:asciiTheme="minorEastAsia" w:hAnsiTheme="minorEastAsia" w:eastAsiaTheme="minorEastAsia" w:cstheme="minorEastAsia"/>
          <w:sz w:val="28"/>
          <w:szCs w:val="28"/>
        </w:rPr>
      </w:pPr>
    </w:p>
    <w:tbl>
      <w:tblPr>
        <w:tblStyle w:val="7"/>
        <w:tblW w:w="4998" w:type="pct"/>
        <w:tblInd w:w="0" w:type="dxa"/>
        <w:tblLayout w:type="autofit"/>
        <w:tblCellMar>
          <w:top w:w="0" w:type="dxa"/>
          <w:left w:w="0" w:type="dxa"/>
          <w:bottom w:w="0" w:type="dxa"/>
          <w:right w:w="0" w:type="dxa"/>
        </w:tblCellMar>
      </w:tblPr>
      <w:tblGrid>
        <w:gridCol w:w="1221"/>
        <w:gridCol w:w="4928"/>
        <w:gridCol w:w="2878"/>
        <w:gridCol w:w="2318"/>
        <w:gridCol w:w="2429"/>
      </w:tblGrid>
      <w:tr>
        <w:tblPrEx>
          <w:tblCellMar>
            <w:top w:w="0" w:type="dxa"/>
            <w:left w:w="0" w:type="dxa"/>
            <w:bottom w:w="0" w:type="dxa"/>
            <w:right w:w="0" w:type="dxa"/>
          </w:tblCellMar>
        </w:tblPrEx>
        <w:trPr>
          <w:trHeight w:val="680" w:hRule="exact"/>
        </w:trPr>
        <w:tc>
          <w:tcPr>
            <w:tcW w:w="44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78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成果名称</w:t>
            </w:r>
          </w:p>
        </w:tc>
        <w:tc>
          <w:tcPr>
            <w:tcW w:w="1044"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评价结论</w:t>
            </w:r>
          </w:p>
        </w:tc>
        <w:tc>
          <w:tcPr>
            <w:tcW w:w="84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评价时间</w:t>
            </w:r>
          </w:p>
        </w:tc>
        <w:tc>
          <w:tcPr>
            <w:tcW w:w="88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评价部门</w:t>
            </w:r>
          </w:p>
        </w:tc>
      </w:tr>
      <w:tr>
        <w:tblPrEx>
          <w:tblCellMar>
            <w:top w:w="0" w:type="dxa"/>
            <w:left w:w="0" w:type="dxa"/>
            <w:bottom w:w="0" w:type="dxa"/>
            <w:right w:w="0" w:type="dxa"/>
          </w:tblCellMar>
        </w:tblPrEx>
        <w:trPr>
          <w:trHeight w:val="680" w:hRule="exact"/>
        </w:trPr>
        <w:tc>
          <w:tcPr>
            <w:tcW w:w="44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78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1044"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4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8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80" w:hRule="exact"/>
        </w:trPr>
        <w:tc>
          <w:tcPr>
            <w:tcW w:w="44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78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1044"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4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8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680" w:hRule="exact"/>
        </w:trPr>
        <w:tc>
          <w:tcPr>
            <w:tcW w:w="44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788"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1044"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4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88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bl>
    <w:p>
      <w:pPr>
        <w:rPr>
          <w:rFonts w:hint="eastAsia" w:asciiTheme="minorEastAsia" w:hAnsiTheme="minorEastAsia" w:eastAsiaTheme="minorEastAsia" w:cstheme="minorEastAsia"/>
          <w:sz w:val="28"/>
          <w:szCs w:val="28"/>
        </w:rPr>
      </w:pPr>
    </w:p>
    <w:p>
      <w:pPr>
        <w:rPr>
          <w:rFonts w:hint="eastAsia" w:asciiTheme="minorEastAsia" w:hAnsiTheme="minorEastAsia" w:eastAsiaTheme="minorEastAsia" w:cstheme="minorEastAsia"/>
          <w:sz w:val="28"/>
          <w:szCs w:val="28"/>
          <w:lang w:val="en-US" w:eastAsia="zh-CN"/>
        </w:rPr>
        <w:sectPr>
          <w:pgSz w:w="16840" w:h="11910" w:orient="landscape"/>
          <w:pgMar w:top="1701" w:right="1587" w:bottom="1701" w:left="1587" w:header="0" w:footer="924" w:gutter="0"/>
          <w:pgBorders>
            <w:top w:val="none" w:sz="0" w:space="0"/>
            <w:left w:val="none" w:sz="0" w:space="0"/>
            <w:bottom w:val="none" w:sz="0" w:space="0"/>
            <w:right w:val="none" w:sz="0" w:space="0"/>
          </w:pgBorders>
          <w:cols w:space="720" w:num="1"/>
        </w:sectPr>
      </w:pPr>
      <w:r>
        <w:rPr>
          <w:rFonts w:hint="eastAsia" w:asciiTheme="minorEastAsia" w:hAnsiTheme="minorEastAsia" w:eastAsiaTheme="minorEastAsia" w:cstheme="minorEastAsia"/>
          <w:sz w:val="28"/>
          <w:szCs w:val="28"/>
          <w:lang w:val="en-US" w:eastAsia="zh-CN"/>
        </w:rPr>
        <w:t xml:space="preserve">  </w:t>
      </w:r>
    </w:p>
    <w:p>
      <w:pPr>
        <w:jc w:val="center"/>
        <w:rPr>
          <w:rFonts w:hint="eastAsia" w:ascii="微软雅黑" w:hAnsi="微软雅黑" w:eastAsia="微软雅黑"/>
          <w:b/>
          <w:sz w:val="32"/>
          <w:szCs w:val="20"/>
          <w:lang w:val="en-US" w:eastAsia="zh-CN"/>
        </w:rPr>
      </w:pPr>
      <w:r>
        <w:rPr>
          <w:rFonts w:hint="eastAsia" w:ascii="微软雅黑" w:hAnsi="微软雅黑" w:eastAsia="微软雅黑"/>
          <w:b/>
          <w:sz w:val="32"/>
          <w:szCs w:val="20"/>
          <w:lang w:val="en-US" w:eastAsia="zh-CN"/>
        </w:rPr>
        <w:t>七、主要证明目录</w:t>
      </w:r>
    </w:p>
    <w:p>
      <w:pPr>
        <w:jc w:val="center"/>
        <w:rPr>
          <w:rFonts w:hint="eastAsia" w:ascii="微软雅黑" w:hAnsi="微软雅黑" w:eastAsia="微软雅黑"/>
          <w:b/>
          <w:sz w:val="32"/>
          <w:szCs w:val="20"/>
          <w:lang w:val="en-US" w:eastAsia="zh-CN"/>
        </w:rPr>
      </w:pPr>
    </w:p>
    <w:p>
      <w:pP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1.知识产权和标准规范目录</w:t>
      </w:r>
    </w:p>
    <w:p>
      <w:pPr>
        <w:rPr>
          <w:rFonts w:hint="eastAsia" w:asciiTheme="minorEastAsia" w:hAnsiTheme="minorEastAsia" w:eastAsiaTheme="minorEastAsia" w:cstheme="minorEastAsia"/>
          <w:b/>
          <w:bCs/>
          <w:sz w:val="28"/>
          <w:szCs w:val="28"/>
        </w:rPr>
      </w:pPr>
    </w:p>
    <w:tbl>
      <w:tblPr>
        <w:tblStyle w:val="7"/>
        <w:tblW w:w="4996" w:type="pct"/>
        <w:jc w:val="center"/>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autofit"/>
        <w:tblCellMar>
          <w:top w:w="0" w:type="dxa"/>
          <w:left w:w="28" w:type="dxa"/>
          <w:bottom w:w="0" w:type="dxa"/>
          <w:right w:w="28" w:type="dxa"/>
        </w:tblCellMar>
      </w:tblPr>
      <w:tblGrid>
        <w:gridCol w:w="689"/>
        <w:gridCol w:w="1453"/>
        <w:gridCol w:w="1453"/>
        <w:gridCol w:w="1453"/>
        <w:gridCol w:w="1453"/>
        <w:gridCol w:w="1453"/>
        <w:gridCol w:w="1453"/>
        <w:gridCol w:w="1453"/>
        <w:gridCol w:w="1453"/>
        <w:gridCol w:w="1456"/>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PrEx>
        <w:trPr>
          <w:trHeight w:val="1260" w:hRule="exact"/>
          <w:jc w:val="center"/>
        </w:trPr>
        <w:tc>
          <w:tcPr>
            <w:tcW w:w="250"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知识产权类别</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知识产权</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具体名称</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国家</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（地区）</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授权号</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lang w:val="en-US" w:eastAsia="zh-CN"/>
              </w:rPr>
              <w:t>标准/</w:t>
            </w:r>
            <w:r>
              <w:rPr>
                <w:rFonts w:hint="eastAsia" w:asciiTheme="minorEastAsia" w:hAnsiTheme="minorEastAsia" w:eastAsiaTheme="minorEastAsia" w:cstheme="minorEastAsia"/>
                <w:sz w:val="24"/>
                <w:szCs w:val="24"/>
              </w:rPr>
              <w:t>证书编号）</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授权（发布）</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日期</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批准部门</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权利人（标准起草单位）</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发明人（标准起草人）</w:t>
            </w:r>
          </w:p>
        </w:tc>
        <w:tc>
          <w:tcPr>
            <w:tcW w:w="528"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发明专利（标准）有效状态</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28" w:type="dxa"/>
            <w:bottom w:w="0" w:type="dxa"/>
            <w:right w:w="28" w:type="dxa"/>
          </w:tblCellMar>
        </w:tblPrEx>
        <w:trPr>
          <w:trHeight w:val="680" w:hRule="atLeast"/>
          <w:jc w:val="center"/>
        </w:trPr>
        <w:tc>
          <w:tcPr>
            <w:tcW w:w="250"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bookmarkStart w:id="0" w:name="专利情况"/>
            <w:bookmarkEnd w:id="0"/>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8"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28" w:type="dxa"/>
            <w:bottom w:w="0" w:type="dxa"/>
            <w:right w:w="28" w:type="dxa"/>
          </w:tblCellMar>
        </w:tblPrEx>
        <w:trPr>
          <w:trHeight w:val="680" w:hRule="atLeast"/>
          <w:jc w:val="center"/>
        </w:trPr>
        <w:tc>
          <w:tcPr>
            <w:tcW w:w="250"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8"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28" w:type="dxa"/>
            <w:bottom w:w="0" w:type="dxa"/>
            <w:right w:w="28" w:type="dxa"/>
          </w:tblCellMar>
        </w:tblPrEx>
        <w:trPr>
          <w:trHeight w:val="680" w:hRule="atLeast"/>
          <w:jc w:val="center"/>
        </w:trPr>
        <w:tc>
          <w:tcPr>
            <w:tcW w:w="250"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7"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28" w:type="pct"/>
            <w:tcBorders>
              <w:top w:val="single" w:color="000000" w:sz="6" w:space="0"/>
              <w:left w:val="single" w:color="000000" w:sz="6" w:space="0"/>
              <w:bottom w:val="single" w:color="000000" w:sz="6" w:space="0"/>
              <w:right w:val="single" w:color="000000" w:sz="6" w:space="0"/>
            </w:tcBorders>
            <w:noWrap w:val="0"/>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bl>
    <w:p>
      <w:pPr>
        <w:tabs>
          <w:tab w:val="left" w:pos="360"/>
        </w:tabs>
        <w:spacing w:line="360" w:lineRule="auto"/>
        <w:rPr>
          <w:rFonts w:hint="eastAsia" w:asciiTheme="minorEastAsia" w:hAnsiTheme="minorEastAsia" w:eastAsiaTheme="minorEastAsia" w:cstheme="minorEastAsia"/>
          <w:b/>
          <w:bCs/>
          <w:sz w:val="24"/>
          <w:szCs w:val="24"/>
          <w:lang w:val="en-US" w:eastAsia="zh-CN"/>
        </w:rPr>
      </w:pPr>
      <w:bookmarkStart w:id="1" w:name="主要完成单位情况"/>
      <w:bookmarkEnd w:id="1"/>
      <w:bookmarkStart w:id="2" w:name="主要完成人情况"/>
      <w:bookmarkEnd w:id="2"/>
    </w:p>
    <w:p>
      <w:pPr>
        <w:tabs>
          <w:tab w:val="left" w:pos="360"/>
        </w:tabs>
        <w:spacing w:line="360" w:lineRule="auto"/>
        <w:rPr>
          <w:rFonts w:hint="default" w:ascii="微软雅黑" w:hAnsi="微软雅黑" w:eastAsia="微软雅黑" w:cs="宋体"/>
          <w:b/>
          <w:bCs/>
          <w:sz w:val="24"/>
          <w:szCs w:val="24"/>
          <w:lang w:val="en-US" w:eastAsia="zh-CN"/>
        </w:rPr>
        <w:sectPr>
          <w:pgSz w:w="16840" w:h="11910" w:orient="landscape"/>
          <w:pgMar w:top="1701" w:right="1587" w:bottom="1701" w:left="1587" w:header="0" w:footer="924" w:gutter="0"/>
          <w:pgBorders>
            <w:top w:val="none" w:sz="0" w:space="0"/>
            <w:left w:val="none" w:sz="0" w:space="0"/>
            <w:bottom w:val="none" w:sz="0" w:space="0"/>
            <w:right w:val="none" w:sz="0" w:space="0"/>
          </w:pgBorders>
          <w:cols w:space="720" w:num="1"/>
        </w:sectPr>
      </w:pPr>
      <w:r>
        <w:rPr>
          <w:rFonts w:hint="eastAsia" w:asciiTheme="minorEastAsia" w:hAnsiTheme="minorEastAsia" w:eastAsiaTheme="minorEastAsia" w:cstheme="minorEastAsia"/>
          <w:b/>
          <w:bCs/>
          <w:sz w:val="24"/>
          <w:szCs w:val="24"/>
          <w:lang w:val="en-US" w:eastAsia="zh-CN"/>
        </w:rPr>
        <w:t>注：所有知识产权和标准规范应于2024年11月30日前授权、发布。“授权号”是指专利号（如中国大陆专利为ZL开头）或软件著作权登记号；“证书编号”是指专利证书或软著登记证书的编号。</w:t>
      </w:r>
    </w:p>
    <w:p>
      <w:pPr>
        <w:rPr>
          <w:rFonts w:hint="eastAsia" w:asciiTheme="minorEastAsia" w:hAnsiTheme="minorEastAsia" w:eastAsiaTheme="minorEastAsia" w:cstheme="minorEastAsia"/>
          <w:b/>
          <w:bCs/>
          <w:sz w:val="28"/>
          <w:szCs w:val="28"/>
          <w:lang w:val="en-US" w:eastAsia="en-US"/>
        </w:rPr>
      </w:pPr>
      <w:r>
        <w:rPr>
          <w:rFonts w:hint="eastAsia" w:asciiTheme="minorEastAsia" w:hAnsiTheme="minorEastAsia" w:eastAsiaTheme="minorEastAsia" w:cstheme="minorEastAsia"/>
          <w:b/>
          <w:bCs/>
          <w:sz w:val="28"/>
          <w:szCs w:val="28"/>
          <w:lang w:val="en-US" w:eastAsia="en-US"/>
        </w:rPr>
        <w:t>2.代表性论文、专著等</w:t>
      </w:r>
    </w:p>
    <w:p>
      <w:pPr>
        <w:rPr>
          <w:rFonts w:hint="eastAsia" w:asciiTheme="minorEastAsia" w:hAnsiTheme="minorEastAsia" w:eastAsiaTheme="minorEastAsia" w:cstheme="minorEastAsia"/>
          <w:b/>
          <w:bCs/>
          <w:sz w:val="28"/>
          <w:szCs w:val="28"/>
          <w:lang w:val="en-US" w:eastAsia="en-US"/>
        </w:rPr>
      </w:pPr>
    </w:p>
    <w:tbl>
      <w:tblPr>
        <w:tblStyle w:val="7"/>
        <w:tblW w:w="5000" w:type="pct"/>
        <w:tblInd w:w="0" w:type="dxa"/>
        <w:tblLayout w:type="autofit"/>
        <w:tblCellMar>
          <w:top w:w="0" w:type="dxa"/>
          <w:left w:w="0" w:type="dxa"/>
          <w:bottom w:w="0" w:type="dxa"/>
          <w:right w:w="0" w:type="dxa"/>
        </w:tblCellMar>
      </w:tblPr>
      <w:tblGrid>
        <w:gridCol w:w="909"/>
        <w:gridCol w:w="1365"/>
        <w:gridCol w:w="910"/>
        <w:gridCol w:w="1387"/>
        <w:gridCol w:w="1136"/>
        <w:gridCol w:w="1136"/>
        <w:gridCol w:w="1136"/>
        <w:gridCol w:w="1147"/>
        <w:gridCol w:w="1249"/>
        <w:gridCol w:w="1475"/>
        <w:gridCol w:w="1930"/>
      </w:tblGrid>
      <w:tr>
        <w:tblPrEx>
          <w:tblCellMar>
            <w:top w:w="0" w:type="dxa"/>
            <w:left w:w="0" w:type="dxa"/>
            <w:bottom w:w="0" w:type="dxa"/>
            <w:right w:w="0" w:type="dxa"/>
          </w:tblCellMar>
        </w:tblPrEx>
        <w:trPr>
          <w:trHeight w:val="964" w:hRule="exact"/>
        </w:trPr>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49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论文专著名称</w:t>
            </w:r>
          </w:p>
        </w:tc>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刊名</w:t>
            </w:r>
          </w:p>
        </w:tc>
        <w:tc>
          <w:tcPr>
            <w:tcW w:w="50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年卷页码</w:t>
            </w: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发表时间</w:t>
            </w: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通讯作者</w:t>
            </w: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第一作者</w:t>
            </w: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其他作者</w:t>
            </w:r>
          </w:p>
        </w:tc>
        <w:tc>
          <w:tcPr>
            <w:tcW w:w="4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他引总次数</w:t>
            </w:r>
          </w:p>
        </w:tc>
        <w:tc>
          <w:tcPr>
            <w:tcW w:w="53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检索数据库名称</w:t>
            </w:r>
          </w:p>
        </w:tc>
        <w:tc>
          <w:tcPr>
            <w:tcW w:w="7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论文署</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名单位是否包含国外单位</w:t>
            </w:r>
          </w:p>
        </w:tc>
      </w:tr>
      <w:tr>
        <w:tblPrEx>
          <w:tblCellMar>
            <w:top w:w="0" w:type="dxa"/>
            <w:left w:w="0" w:type="dxa"/>
            <w:bottom w:w="0" w:type="dxa"/>
            <w:right w:w="0" w:type="dxa"/>
          </w:tblCellMar>
        </w:tblPrEx>
        <w:trPr>
          <w:trHeight w:val="964" w:hRule="exact"/>
        </w:trPr>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49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0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(xx年xx卷</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xx页)</w:t>
            </w: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3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7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964" w:hRule="exact"/>
        </w:trPr>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49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0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3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7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964" w:hRule="exact"/>
        </w:trPr>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49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0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3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7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964" w:hRule="exact"/>
        </w:trPr>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49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0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3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7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964" w:hRule="exact"/>
        </w:trPr>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49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33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0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12"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4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3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7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964" w:hRule="exact"/>
        </w:trPr>
        <w:tc>
          <w:tcPr>
            <w:tcW w:w="3310" w:type="pct"/>
            <w:gridSpan w:val="8"/>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合计</w:t>
            </w:r>
          </w:p>
        </w:tc>
        <w:tc>
          <w:tcPr>
            <w:tcW w:w="4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53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7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r>
    </w:tbl>
    <w:p>
      <w:pPr>
        <w:tabs>
          <w:tab w:val="left" w:pos="360"/>
        </w:tabs>
        <w:spacing w:line="360" w:lineRule="auto"/>
        <w:rPr>
          <w:rFonts w:hint="eastAsia" w:ascii="微软雅黑" w:hAnsi="微软雅黑" w:eastAsia="微软雅黑" w:cs="宋体"/>
          <w:b/>
          <w:bCs/>
          <w:sz w:val="24"/>
          <w:szCs w:val="24"/>
          <w:lang w:val="en-US" w:eastAsia="zh-CN"/>
        </w:rPr>
        <w:sectPr>
          <w:pgSz w:w="16840" w:h="11910" w:orient="landscape"/>
          <w:pgMar w:top="1701" w:right="1587" w:bottom="1701" w:left="1587" w:header="0" w:footer="924" w:gutter="0"/>
          <w:pgBorders>
            <w:top w:val="none" w:sz="0" w:space="0"/>
            <w:left w:val="none" w:sz="0" w:space="0"/>
            <w:bottom w:val="none" w:sz="0" w:space="0"/>
            <w:right w:val="none" w:sz="0" w:space="0"/>
          </w:pgBorders>
          <w:cols w:space="720" w:num="1"/>
        </w:sectPr>
      </w:pPr>
      <w:r>
        <w:rPr>
          <w:rFonts w:hint="eastAsia" w:ascii="微软雅黑" w:hAnsi="微软雅黑" w:eastAsia="微软雅黑" w:cs="宋体"/>
          <w:b/>
          <w:bCs/>
          <w:sz w:val="24"/>
          <w:szCs w:val="24"/>
          <w:lang w:val="en-US" w:eastAsia="zh-CN"/>
        </w:rPr>
        <w:t>注：所提交论文、专著均须于2024年11月30日前发表。</w:t>
      </w:r>
    </w:p>
    <w:p>
      <w:pPr>
        <w:pStyle w:val="5"/>
        <w:spacing w:before="34" w:line="240" w:lineRule="auto"/>
        <w:ind w:left="0" w:leftChars="0" w:right="0" w:firstLine="0" w:firstLineChars="0"/>
        <w:jc w:val="left"/>
        <w:rPr>
          <w:rFonts w:hint="eastAsia" w:asciiTheme="minorEastAsia" w:hAnsiTheme="minorEastAsia" w:eastAsiaTheme="minorEastAsia" w:cstheme="minorEastAsia"/>
          <w:b/>
          <w:bCs/>
          <w:sz w:val="28"/>
          <w:szCs w:val="28"/>
          <w:lang w:val="en-US" w:eastAsia="en-US" w:bidi="ar-SA"/>
        </w:rPr>
      </w:pPr>
      <w:r>
        <w:rPr>
          <w:rFonts w:hint="eastAsia" w:asciiTheme="minorEastAsia" w:hAnsiTheme="minorEastAsia" w:eastAsiaTheme="minorEastAsia" w:cstheme="minorEastAsia"/>
          <w:b/>
          <w:bCs/>
          <w:sz w:val="28"/>
          <w:szCs w:val="28"/>
          <w:lang w:val="en-US" w:eastAsia="zh-CN" w:bidi="ar-SA"/>
        </w:rPr>
        <w:t>3.</w:t>
      </w:r>
      <w:r>
        <w:rPr>
          <w:rFonts w:hint="eastAsia" w:asciiTheme="minorEastAsia" w:hAnsiTheme="minorEastAsia" w:eastAsiaTheme="minorEastAsia" w:cstheme="minorEastAsia"/>
          <w:b/>
          <w:bCs/>
          <w:sz w:val="28"/>
          <w:szCs w:val="28"/>
          <w:lang w:val="en-US" w:eastAsia="en-US" w:bidi="ar-SA"/>
        </w:rPr>
        <w:t>完成人、完成单位合作关系说明</w:t>
      </w:r>
    </w:p>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2" w:hRule="atLeast"/>
        </w:trPr>
        <w:tc>
          <w:tcPr>
            <w:tcW w:w="9986" w:type="dxa"/>
          </w:tcPr>
          <w:p>
            <w:pPr>
              <w:spacing w:before="65"/>
              <w:ind w:left="102" w:right="0" w:firstLine="0"/>
              <w:jc w:val="left"/>
              <w:rPr>
                <w:rFonts w:ascii="Times New Roman" w:hAnsi="Times New Roman" w:eastAsia="Times New Roman" w:cs="Times New Roman"/>
                <w:sz w:val="28"/>
                <w:szCs w:val="28"/>
              </w:rPr>
            </w:pPr>
          </w:p>
          <w:p>
            <w:pPr>
              <w:spacing w:before="65"/>
              <w:ind w:left="102" w:right="0" w:firstLine="0"/>
              <w:jc w:val="left"/>
              <w:rPr>
                <w:rFonts w:ascii="宋体" w:hAnsi="宋体" w:eastAsia="宋体" w:cs="宋体"/>
                <w:sz w:val="28"/>
                <w:szCs w:val="28"/>
              </w:rPr>
            </w:pPr>
            <w:r>
              <w:rPr>
                <w:rFonts w:ascii="Times New Roman" w:hAnsi="Times New Roman" w:eastAsia="Times New Roman" w:cs="Times New Roman"/>
                <w:sz w:val="28"/>
                <w:szCs w:val="28"/>
              </w:rPr>
              <w:t>1.</w:t>
            </w:r>
            <w:r>
              <w:rPr>
                <w:rFonts w:ascii="宋体" w:hAnsi="宋体" w:eastAsia="宋体" w:cs="宋体"/>
                <w:sz w:val="28"/>
                <w:szCs w:val="28"/>
              </w:rPr>
              <w:t>完成人合作关系：</w:t>
            </w:r>
          </w:p>
          <w:p>
            <w:pPr>
              <w:spacing w:before="0" w:line="240" w:lineRule="auto"/>
              <w:jc w:val="both"/>
              <w:rPr>
                <w:rFonts w:ascii="宋体" w:hAnsi="宋体" w:eastAsia="宋体" w:cs="宋体"/>
                <w:b/>
                <w:bCs/>
                <w:sz w:val="28"/>
                <w:szCs w:val="28"/>
              </w:rPr>
            </w:pPr>
          </w:p>
          <w:p>
            <w:pPr>
              <w:spacing w:before="4" w:line="240" w:lineRule="auto"/>
              <w:jc w:val="both"/>
              <w:rPr>
                <w:rFonts w:ascii="宋体" w:hAnsi="宋体" w:eastAsia="宋体" w:cs="宋体"/>
                <w:b/>
                <w:bCs/>
                <w:sz w:val="28"/>
                <w:szCs w:val="28"/>
              </w:rPr>
            </w:pPr>
          </w:p>
          <w:p>
            <w:pPr>
              <w:spacing w:before="0"/>
              <w:ind w:left="102" w:right="0" w:firstLine="0"/>
              <w:jc w:val="left"/>
              <w:rPr>
                <w:rFonts w:ascii="宋体" w:hAnsi="宋体" w:eastAsia="宋体" w:cs="宋体"/>
                <w:sz w:val="28"/>
                <w:szCs w:val="28"/>
              </w:rPr>
            </w:pPr>
            <w:r>
              <w:rPr>
                <w:rFonts w:ascii="Times New Roman" w:hAnsi="Times New Roman" w:eastAsia="Times New Roman" w:cs="Times New Roman"/>
                <w:sz w:val="28"/>
                <w:szCs w:val="28"/>
              </w:rPr>
              <w:t>2.</w:t>
            </w:r>
            <w:r>
              <w:rPr>
                <w:rFonts w:ascii="宋体" w:hAnsi="宋体" w:eastAsia="宋体" w:cs="宋体"/>
                <w:sz w:val="28"/>
                <w:szCs w:val="28"/>
              </w:rPr>
              <w:t>完成单位合作关系：</w:t>
            </w:r>
          </w:p>
          <w:p>
            <w:pPr>
              <w:spacing w:before="0"/>
              <w:ind w:left="102" w:right="0" w:firstLine="0"/>
              <w:jc w:val="left"/>
              <w:rPr>
                <w:rFonts w:ascii="宋体" w:hAnsi="宋体" w:eastAsia="宋体" w:cs="宋体"/>
                <w:sz w:val="28"/>
                <w:szCs w:val="28"/>
              </w:rPr>
            </w:pPr>
          </w:p>
          <w:p>
            <w:pPr>
              <w:spacing w:before="0"/>
              <w:ind w:left="102" w:right="0" w:firstLine="0"/>
              <w:jc w:val="left"/>
              <w:rPr>
                <w:rFonts w:ascii="宋体" w:hAnsi="宋体" w:eastAsia="宋体" w:cs="宋体"/>
                <w:sz w:val="28"/>
                <w:szCs w:val="28"/>
              </w:rPr>
            </w:pPr>
          </w:p>
          <w:p>
            <w:pPr>
              <w:jc w:val="both"/>
              <w:rPr>
                <w:rFonts w:hint="eastAsia"/>
                <w:vertAlign w:val="baseline"/>
                <w:lang w:val="en-US" w:eastAsia="zh-CN"/>
              </w:rPr>
            </w:pPr>
          </w:p>
        </w:tc>
      </w:tr>
    </w:tbl>
    <w:p>
      <w:pPr>
        <w:spacing w:line="200" w:lineRule="atLeast"/>
        <w:ind w:left="105" w:right="0" w:firstLine="0"/>
        <w:rPr>
          <w:rFonts w:ascii="宋体" w:hAnsi="宋体" w:eastAsia="宋体" w:cs="宋体"/>
          <w:sz w:val="20"/>
          <w:szCs w:val="20"/>
        </w:rPr>
      </w:pPr>
    </w:p>
    <w:p>
      <w:pPr>
        <w:spacing w:after="0" w:line="200" w:lineRule="atLeast"/>
        <w:rPr>
          <w:rFonts w:ascii="宋体" w:hAnsi="宋体" w:eastAsia="宋体" w:cs="宋体"/>
          <w:sz w:val="20"/>
          <w:szCs w:val="20"/>
        </w:rPr>
        <w:sectPr>
          <w:footerReference r:id="rId4" w:type="default"/>
          <w:footerReference r:id="rId5" w:type="even"/>
          <w:pgSz w:w="11910" w:h="16840"/>
          <w:pgMar w:top="1701" w:right="1587" w:bottom="1701" w:left="1587" w:header="0" w:footer="972" w:gutter="0"/>
          <w:pgBorders>
            <w:top w:val="none" w:sz="0" w:space="0"/>
            <w:left w:val="none" w:sz="0" w:space="0"/>
            <w:bottom w:val="none" w:sz="0" w:space="0"/>
            <w:right w:val="none" w:sz="0" w:space="0"/>
          </w:pgBorders>
          <w:cols w:space="720" w:num="1"/>
        </w:sectPr>
      </w:pPr>
    </w:p>
    <w:p>
      <w:pPr>
        <w:spacing w:before="1" w:line="240" w:lineRule="auto"/>
        <w:rPr>
          <w:rFonts w:ascii="宋体" w:hAnsi="宋体" w:eastAsia="宋体" w:cs="宋体"/>
          <w:b/>
          <w:bCs/>
          <w:sz w:val="8"/>
          <w:szCs w:val="8"/>
        </w:rPr>
      </w:pPr>
    </w:p>
    <w:p>
      <w:pPr>
        <w:pStyle w:val="5"/>
        <w:spacing w:before="34" w:line="240" w:lineRule="auto"/>
        <w:ind w:left="0" w:leftChars="0" w:right="0" w:firstLine="0" w:firstLineChars="0"/>
        <w:jc w:val="center"/>
        <w:rPr>
          <w:rFonts w:hint="eastAsia" w:asciiTheme="minorEastAsia" w:hAnsiTheme="minorEastAsia" w:eastAsiaTheme="minorEastAsia" w:cstheme="minorEastAsia"/>
          <w:b/>
          <w:bCs/>
          <w:sz w:val="28"/>
          <w:szCs w:val="28"/>
          <w:lang w:val="en-US" w:eastAsia="en-US" w:bidi="ar-SA"/>
        </w:rPr>
      </w:pPr>
      <w:r>
        <w:rPr>
          <w:rFonts w:hint="eastAsia" w:asciiTheme="minorEastAsia" w:hAnsiTheme="minorEastAsia" w:eastAsiaTheme="minorEastAsia" w:cstheme="minorEastAsia"/>
          <w:b/>
          <w:bCs/>
          <w:sz w:val="28"/>
          <w:szCs w:val="28"/>
          <w:lang w:val="en-US" w:eastAsia="en-US" w:bidi="ar-SA"/>
        </w:rPr>
        <w:t>完成人、完成单位合作关系情况汇总表</w:t>
      </w:r>
    </w:p>
    <w:p/>
    <w:tbl>
      <w:tblPr>
        <w:tblStyle w:val="7"/>
        <w:tblW w:w="4998" w:type="pct"/>
        <w:tblInd w:w="0" w:type="dxa"/>
        <w:tblLayout w:type="autofit"/>
        <w:tblCellMar>
          <w:top w:w="0" w:type="dxa"/>
          <w:left w:w="0" w:type="dxa"/>
          <w:bottom w:w="0" w:type="dxa"/>
          <w:right w:w="0" w:type="dxa"/>
        </w:tblCellMar>
      </w:tblPr>
      <w:tblGrid>
        <w:gridCol w:w="744"/>
        <w:gridCol w:w="1331"/>
        <w:gridCol w:w="1331"/>
        <w:gridCol w:w="1331"/>
        <w:gridCol w:w="2663"/>
        <w:gridCol w:w="1343"/>
      </w:tblGrid>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合作方式</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合作者/</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项目排名</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合作时间</w:t>
            </w: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证明材料</w:t>
            </w: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tc>
      </w:tr>
      <w:tr>
        <w:tblPrEx>
          <w:tblCellMar>
            <w:top w:w="0" w:type="dxa"/>
            <w:left w:w="0" w:type="dxa"/>
            <w:bottom w:w="0" w:type="dxa"/>
            <w:right w:w="0" w:type="dxa"/>
          </w:tblCellMar>
        </w:tblPrEx>
        <w:trPr>
          <w:trHeight w:val="794" w:hRule="exact"/>
        </w:trPr>
        <w:tc>
          <w:tcPr>
            <w:tcW w:w="5000" w:type="pct"/>
            <w:gridSpan w:val="6"/>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完成人合作关系情况</w:t>
            </w: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5000" w:type="pct"/>
            <w:gridSpan w:val="6"/>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完成单位合作关系情况</w:t>
            </w: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794" w:hRule="exact"/>
        </w:trPr>
        <w:tc>
          <w:tcPr>
            <w:tcW w:w="426"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1"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1523"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c>
          <w:tcPr>
            <w:tcW w:w="764" w:type="pct"/>
            <w:tcBorders>
              <w:top w:val="single" w:color="000000" w:sz="4" w:space="0"/>
              <w:left w:val="single" w:color="000000" w:sz="4" w:space="0"/>
              <w:bottom w:val="single" w:color="000000" w:sz="4" w:space="0"/>
              <w:right w:val="single" w:color="000000" w:sz="4" w:space="0"/>
            </w:tcBorders>
            <w:vAlign w:val="center"/>
          </w:tcPr>
          <w:p>
            <w:pPr>
              <w:jc w:val="center"/>
              <w:rPr>
                <w:rFonts w:hint="eastAsia" w:asciiTheme="minorEastAsia" w:hAnsiTheme="minorEastAsia" w:eastAsiaTheme="minorEastAsia" w:cstheme="minorEastAsia"/>
                <w:sz w:val="24"/>
                <w:szCs w:val="24"/>
              </w:rPr>
            </w:pPr>
          </w:p>
        </w:tc>
      </w:tr>
    </w:tbl>
    <w:p>
      <w:pPr>
        <w:spacing w:before="3" w:line="240" w:lineRule="auto"/>
        <w:rPr>
          <w:rFonts w:hint="eastAsia" w:asciiTheme="minorEastAsia" w:hAnsiTheme="minorEastAsia" w:eastAsiaTheme="minorEastAsia" w:cstheme="minorEastAsia"/>
          <w:b/>
          <w:bCs/>
          <w:sz w:val="28"/>
          <w:szCs w:val="28"/>
        </w:rPr>
      </w:pPr>
    </w:p>
    <w:p>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承诺</w:t>
      </w:r>
      <w:r>
        <w:rPr>
          <w:rFonts w:hint="eastAsia" w:asciiTheme="minorEastAsia" w:hAnsiTheme="minorEastAsia" w:eastAsiaTheme="minorEastAsia" w:cstheme="minorEastAsia"/>
          <w:sz w:val="24"/>
          <w:szCs w:val="24"/>
        </w:rPr>
        <w:t>：本人作为项目第一完成人，对本项目完成人、完成单位合作关系及上述内容的真实性负责，特此声明。</w:t>
      </w:r>
    </w:p>
    <w:p>
      <w:pPr>
        <w:pStyle w:val="5"/>
        <w:spacing w:before="45" w:line="240" w:lineRule="auto"/>
        <w:ind w:left="280" w:leftChars="0" w:right="0" w:firstLine="5880" w:firstLineChars="0"/>
        <w:jc w:val="left"/>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spacing w:val="1"/>
          <w:sz w:val="24"/>
          <w:szCs w:val="24"/>
        </w:rPr>
        <w:t>第一完成人签名：</w:t>
      </w:r>
    </w:p>
    <w:p>
      <w:pPr>
        <w:spacing w:before="0" w:line="240" w:lineRule="auto"/>
        <w:rPr>
          <w:rFonts w:ascii="宋体" w:hAnsi="宋体" w:eastAsia="宋体" w:cs="宋体"/>
          <w:b/>
          <w:bCs/>
          <w:sz w:val="24"/>
          <w:szCs w:val="24"/>
        </w:rPr>
      </w:pPr>
    </w:p>
    <w:p>
      <w:pPr>
        <w:spacing w:before="0" w:line="240" w:lineRule="auto"/>
        <w:rPr>
          <w:rFonts w:ascii="宋体" w:hAnsi="宋体" w:eastAsia="宋体" w:cs="宋体"/>
          <w:b/>
          <w:bCs/>
          <w:sz w:val="20"/>
          <w:szCs w:val="20"/>
        </w:rPr>
      </w:pPr>
    </w:p>
    <w:p>
      <w:pPr>
        <w:spacing w:before="10" w:line="240" w:lineRule="auto"/>
        <w:rPr>
          <w:rFonts w:hint="eastAsia" w:asciiTheme="minorEastAsia" w:hAnsiTheme="minorEastAsia" w:eastAsiaTheme="minorEastAsia" w:cstheme="minorEastAsia"/>
          <w:b/>
          <w:bCs/>
          <w:sz w:val="28"/>
          <w:szCs w:val="28"/>
        </w:rPr>
      </w:pPr>
    </w:p>
    <w:p>
      <w:pPr>
        <w:pStyle w:val="5"/>
        <w:spacing w:before="34" w:line="240" w:lineRule="auto"/>
        <w:ind w:left="213" w:right="0"/>
        <w:jc w:val="left"/>
        <w:rPr>
          <w:rFonts w:hint="eastAsia" w:asciiTheme="minorEastAsia" w:hAnsiTheme="minorEastAsia" w:eastAsiaTheme="minorEastAsia" w:cstheme="minorEastAsia"/>
          <w:spacing w:val="-1"/>
          <w:sz w:val="28"/>
          <w:szCs w:val="28"/>
        </w:rPr>
        <w:sectPr>
          <w:pgSz w:w="11910" w:h="16840"/>
          <w:pgMar w:top="1701" w:right="1587" w:bottom="1701" w:left="1587" w:header="0" w:footer="944" w:gutter="0"/>
          <w:pgBorders>
            <w:top w:val="none" w:sz="0" w:space="0"/>
            <w:left w:val="none" w:sz="0" w:space="0"/>
            <w:bottom w:val="none" w:sz="0" w:space="0"/>
            <w:right w:val="none" w:sz="0" w:space="0"/>
          </w:pgBorders>
          <w:cols w:space="720" w:num="1"/>
        </w:sectPr>
      </w:pPr>
    </w:p>
    <w:p>
      <w:pPr>
        <w:pStyle w:val="5"/>
        <w:spacing w:before="34" w:line="240" w:lineRule="auto"/>
        <w:ind w:left="0" w:leftChars="0" w:right="0" w:firstLine="0" w:firstLineChars="0"/>
        <w:jc w:val="left"/>
        <w:rPr>
          <w:rFonts w:hint="eastAsia" w:asciiTheme="minorEastAsia" w:hAnsiTheme="minorEastAsia" w:eastAsiaTheme="minorEastAsia" w:cstheme="minorEastAsia"/>
          <w:b/>
          <w:bCs/>
          <w:sz w:val="28"/>
          <w:szCs w:val="28"/>
          <w:lang w:val="en-US" w:eastAsia="zh-CN" w:bidi="ar-SA"/>
        </w:rPr>
      </w:pPr>
      <w:r>
        <w:rPr>
          <w:rFonts w:hint="eastAsia" w:asciiTheme="minorEastAsia" w:hAnsiTheme="minorEastAsia" w:eastAsiaTheme="minorEastAsia" w:cstheme="minorEastAsia"/>
          <w:b/>
          <w:bCs/>
          <w:sz w:val="28"/>
          <w:szCs w:val="28"/>
          <w:lang w:val="en-US" w:eastAsia="zh-CN" w:bidi="ar-SA"/>
        </w:rPr>
        <w:t>4.其他</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9" w:hRule="atLeast"/>
        </w:trPr>
        <w:tc>
          <w:tcPr>
            <w:tcW w:w="9566" w:type="dxa"/>
          </w:tcPr>
          <w:p>
            <w:pPr>
              <w:jc w:val="both"/>
              <w:rPr>
                <w:rFonts w:hint="eastAsia" w:asciiTheme="minorEastAsia" w:hAnsiTheme="minorEastAsia" w:eastAsiaTheme="minorEastAsia" w:cstheme="minorEastAsia"/>
                <w:sz w:val="28"/>
                <w:szCs w:val="28"/>
              </w:rPr>
            </w:pPr>
          </w:p>
          <w:p>
            <w:pPr>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 应用情况和效益佐证材料</w:t>
            </w:r>
          </w:p>
          <w:p>
            <w:pPr>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 行业许可批准证明材料</w:t>
            </w:r>
          </w:p>
          <w:p>
            <w:pPr>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 支撑本项目主要科技创新、客观评价及完成人贡献的其他证明材料</w:t>
            </w:r>
          </w:p>
          <w:p>
            <w:pPr>
              <w:jc w:val="both"/>
              <w:rPr>
                <w:rFonts w:hint="eastAsia" w:asciiTheme="minorEastAsia" w:hAnsiTheme="minorEastAsia" w:eastAsiaTheme="minorEastAsia" w:cstheme="minorEastAsia"/>
                <w:sz w:val="28"/>
                <w:szCs w:val="28"/>
              </w:rPr>
            </w:pPr>
          </w:p>
        </w:tc>
      </w:tr>
    </w:tbl>
    <w:p/>
    <w:p>
      <w:pPr>
        <w:wordWrap w:val="0"/>
        <w:jc w:val="center"/>
        <w:outlineLvl w:val="0"/>
        <w:rPr>
          <w:rFonts w:ascii="宋体" w:hAnsi="宋体" w:eastAsia="宋体" w:cs="宋体"/>
          <w:sz w:val="20"/>
          <w:szCs w:val="20"/>
        </w:rPr>
        <w:sectPr>
          <w:pgSz w:w="11910" w:h="16840"/>
          <w:pgMar w:top="1701" w:right="1587" w:bottom="1701" w:left="1587" w:header="0" w:footer="944" w:gutter="0"/>
          <w:pgBorders>
            <w:top w:val="none" w:sz="0" w:space="0"/>
            <w:left w:val="none" w:sz="0" w:space="0"/>
            <w:bottom w:val="none" w:sz="0" w:space="0"/>
            <w:right w:val="none" w:sz="0" w:space="0"/>
          </w:pgBorders>
          <w:cols w:space="720" w:num="1"/>
        </w:sectPr>
      </w:pPr>
    </w:p>
    <w:p>
      <w:pPr>
        <w:wordWrap w:val="0"/>
        <w:jc w:val="center"/>
        <w:outlineLvl w:val="0"/>
        <w:rPr>
          <w:rFonts w:hint="eastAsia" w:ascii="微软雅黑" w:hAnsi="微软雅黑" w:eastAsia="微软雅黑"/>
          <w:b/>
          <w:sz w:val="32"/>
          <w:szCs w:val="20"/>
        </w:rPr>
      </w:pPr>
      <w:r>
        <w:rPr>
          <w:rFonts w:hint="eastAsia" w:ascii="微软雅黑" w:hAnsi="微软雅黑" w:eastAsia="微软雅黑"/>
          <w:b/>
          <w:sz w:val="32"/>
          <w:szCs w:val="20"/>
          <w:lang w:val="en-US" w:eastAsia="zh-CN"/>
        </w:rPr>
        <w:t>八、</w:t>
      </w:r>
      <w:r>
        <w:rPr>
          <w:rFonts w:hint="eastAsia" w:ascii="微软雅黑" w:hAnsi="微软雅黑" w:eastAsia="微软雅黑"/>
          <w:b/>
          <w:sz w:val="32"/>
          <w:szCs w:val="20"/>
        </w:rPr>
        <w:t>主要完成人情况表</w:t>
      </w:r>
    </w:p>
    <w:p>
      <w:pPr>
        <w:wordWrap w:val="0"/>
        <w:jc w:val="center"/>
        <w:outlineLvl w:val="0"/>
        <w:rPr>
          <w:rFonts w:hint="eastAsia" w:ascii="微软雅黑" w:hAnsi="微软雅黑" w:eastAsia="微软雅黑"/>
          <w:b/>
          <w:sz w:val="32"/>
          <w:szCs w:val="20"/>
        </w:rPr>
      </w:pPr>
    </w:p>
    <w:tbl>
      <w:tblPr>
        <w:tblStyle w:val="7"/>
        <w:tblW w:w="4998" w:type="pct"/>
        <w:tblInd w:w="0" w:type="dxa"/>
        <w:tblLayout w:type="autofit"/>
        <w:tblCellMar>
          <w:top w:w="0" w:type="dxa"/>
          <w:left w:w="0" w:type="dxa"/>
          <w:bottom w:w="0" w:type="dxa"/>
          <w:right w:w="0" w:type="dxa"/>
        </w:tblCellMar>
      </w:tblPr>
      <w:tblGrid>
        <w:gridCol w:w="1506"/>
        <w:gridCol w:w="1155"/>
        <w:gridCol w:w="1099"/>
        <w:gridCol w:w="1725"/>
        <w:gridCol w:w="1233"/>
        <w:gridCol w:w="2128"/>
      </w:tblGrid>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完成人</w:t>
            </w:r>
          </w:p>
        </w:tc>
        <w:tc>
          <w:tcPr>
            <w:tcW w:w="6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姓名</w:t>
            </w:r>
          </w:p>
        </w:tc>
        <w:tc>
          <w:tcPr>
            <w:tcW w:w="1596"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97"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性别</w:t>
            </w:r>
          </w:p>
        </w:tc>
        <w:tc>
          <w:tcPr>
            <w:tcW w:w="12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国籍</w:t>
            </w:r>
          </w:p>
        </w:tc>
        <w:tc>
          <w:tcPr>
            <w:tcW w:w="653"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2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民族</w:t>
            </w:r>
          </w:p>
        </w:tc>
        <w:tc>
          <w:tcPr>
            <w:tcW w:w="97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97"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出生日期</w:t>
            </w:r>
          </w:p>
        </w:tc>
        <w:tc>
          <w:tcPr>
            <w:tcW w:w="12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证件类型</w:t>
            </w:r>
          </w:p>
        </w:tc>
        <w:tc>
          <w:tcPr>
            <w:tcW w:w="1274"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97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证件号码</w:t>
            </w:r>
          </w:p>
        </w:tc>
        <w:tc>
          <w:tcPr>
            <w:tcW w:w="1898"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毕业院校</w:t>
            </w:r>
          </w:p>
        </w:tc>
        <w:tc>
          <w:tcPr>
            <w:tcW w:w="1274"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97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毕业时间</w:t>
            </w:r>
          </w:p>
        </w:tc>
        <w:tc>
          <w:tcPr>
            <w:tcW w:w="1898"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最高学历</w:t>
            </w:r>
          </w:p>
        </w:tc>
        <w:tc>
          <w:tcPr>
            <w:tcW w:w="1274"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97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最高学位</w:t>
            </w:r>
          </w:p>
        </w:tc>
        <w:tc>
          <w:tcPr>
            <w:tcW w:w="1898"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职称</w:t>
            </w:r>
          </w:p>
        </w:tc>
        <w:tc>
          <w:tcPr>
            <w:tcW w:w="1274"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975"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职务</w:t>
            </w:r>
          </w:p>
        </w:tc>
        <w:tc>
          <w:tcPr>
            <w:tcW w:w="1898" w:type="pct"/>
            <w:gridSpan w:val="2"/>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政治面貌</w:t>
            </w:r>
          </w:p>
        </w:tc>
        <w:tc>
          <w:tcPr>
            <w:tcW w:w="2249" w:type="pct"/>
            <w:gridSpan w:val="3"/>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97"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归国人员</w:t>
            </w:r>
          </w:p>
        </w:tc>
        <w:tc>
          <w:tcPr>
            <w:tcW w:w="12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是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否</w:t>
            </w: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工作单位</w:t>
            </w:r>
          </w:p>
        </w:tc>
        <w:tc>
          <w:tcPr>
            <w:tcW w:w="2249" w:type="pct"/>
            <w:gridSpan w:val="3"/>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97"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所在地</w:t>
            </w:r>
          </w:p>
        </w:tc>
        <w:tc>
          <w:tcPr>
            <w:tcW w:w="12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电子邮箱</w:t>
            </w:r>
          </w:p>
        </w:tc>
        <w:tc>
          <w:tcPr>
            <w:tcW w:w="2249" w:type="pct"/>
            <w:gridSpan w:val="3"/>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97"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移动电话</w:t>
            </w:r>
          </w:p>
        </w:tc>
        <w:tc>
          <w:tcPr>
            <w:tcW w:w="12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通信地址</w:t>
            </w:r>
          </w:p>
        </w:tc>
        <w:tc>
          <w:tcPr>
            <w:tcW w:w="2249" w:type="pct"/>
            <w:gridSpan w:val="3"/>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97"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邮政编码</w:t>
            </w:r>
          </w:p>
        </w:tc>
        <w:tc>
          <w:tcPr>
            <w:tcW w:w="12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完成单位</w:t>
            </w:r>
          </w:p>
        </w:tc>
        <w:tc>
          <w:tcPr>
            <w:tcW w:w="2249" w:type="pct"/>
            <w:gridSpan w:val="3"/>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c>
          <w:tcPr>
            <w:tcW w:w="697"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所在地</w:t>
            </w:r>
          </w:p>
        </w:tc>
        <w:tc>
          <w:tcPr>
            <w:tcW w:w="1200"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851" w:type="pct"/>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参加项目的</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起止时间</w:t>
            </w:r>
          </w:p>
        </w:tc>
        <w:tc>
          <w:tcPr>
            <w:tcW w:w="4148" w:type="pct"/>
            <w:gridSpan w:val="5"/>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日至</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tc>
      </w:tr>
      <w:tr>
        <w:tblPrEx>
          <w:tblCellMar>
            <w:top w:w="0" w:type="dxa"/>
            <w:left w:w="0" w:type="dxa"/>
            <w:bottom w:w="0" w:type="dxa"/>
            <w:right w:w="0" w:type="dxa"/>
          </w:tblCellMar>
        </w:tblPrEx>
        <w:trPr>
          <w:trHeight w:val="23" w:hRule="atLeast"/>
        </w:trPr>
        <w:tc>
          <w:tcPr>
            <w:tcW w:w="5000" w:type="pct"/>
            <w:gridSpan w:val="6"/>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曾获科技奖情况：</w:t>
            </w: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5000" w:type="pct"/>
            <w:gridSpan w:val="6"/>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对本项目主要贡献：</w:t>
            </w: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5000" w:type="pct"/>
            <w:gridSpan w:val="6"/>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center"/>
          </w:tcPr>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主要贡献支撑材料（附件编号）：</w:t>
            </w: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tc>
      </w:tr>
      <w:tr>
        <w:tblPrEx>
          <w:tblCellMar>
            <w:top w:w="0" w:type="dxa"/>
            <w:left w:w="0" w:type="dxa"/>
            <w:bottom w:w="0" w:type="dxa"/>
            <w:right w:w="0" w:type="dxa"/>
          </w:tblCellMar>
        </w:tblPrEx>
        <w:trPr>
          <w:trHeight w:val="23" w:hRule="atLeast"/>
        </w:trPr>
        <w:tc>
          <w:tcPr>
            <w:tcW w:w="5000" w:type="pct"/>
            <w:gridSpan w:val="6"/>
            <w:tcBorders>
              <w:top w:val="single" w:color="000000" w:sz="4" w:space="0"/>
              <w:left w:val="single" w:color="000000" w:sz="4" w:space="0"/>
              <w:bottom w:val="single" w:color="000000" w:sz="4" w:space="0"/>
              <w:right w:val="single" w:color="000000" w:sz="4" w:space="0"/>
            </w:tcBorders>
            <w:tcMar>
              <w:top w:w="57" w:type="dxa"/>
              <w:left w:w="57" w:type="dxa"/>
              <w:bottom w:w="57" w:type="dxa"/>
              <w:right w:w="57" w:type="dxa"/>
            </w:tcMar>
            <w:vAlign w:val="top"/>
          </w:tcPr>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声明：</w:t>
            </w:r>
          </w:p>
          <w:p>
            <w:pPr>
              <w:rPr>
                <w:rFonts w:hint="eastAsia" w:asciiTheme="minorEastAsia" w:hAnsiTheme="minorEastAsia" w:eastAsiaTheme="minorEastAsia" w:cstheme="minorEastAsia"/>
                <w:sz w:val="24"/>
                <w:szCs w:val="24"/>
              </w:rPr>
            </w:pP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人同意完成人排名。承诺遵守《广东省电子信息科学技术奖评审办法》的有关规定；保证所提供的有关材料真实有效，不存在任何违反科研诚信和有关法律法规及侵犯他人知识产权的情形。如产生争议，保证配合做好调查处理工作。如有虚假，愿承担相应责任并接受相应处理。</w:t>
            </w:r>
          </w:p>
          <w:p>
            <w:pPr>
              <w:ind w:left="0" w:leftChars="0" w:firstLine="5498" w:firstLineChars="22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本人签名：</w:t>
            </w:r>
          </w:p>
          <w:p>
            <w:pPr>
              <w:rPr>
                <w:rFonts w:hint="eastAsia" w:asciiTheme="minorEastAsia" w:hAnsiTheme="minorEastAsia" w:eastAsiaTheme="minorEastAsia" w:cstheme="minorEastAsia"/>
                <w:sz w:val="24"/>
                <w:szCs w:val="24"/>
              </w:rPr>
            </w:pPr>
          </w:p>
          <w:p>
            <w:pPr>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tc>
      </w:tr>
    </w:tbl>
    <w:p>
      <w:pPr>
        <w:wordWrap w:val="0"/>
        <w:jc w:val="center"/>
        <w:outlineLvl w:val="0"/>
        <w:rPr>
          <w:rFonts w:hint="eastAsia" w:ascii="微软雅黑" w:hAnsi="微软雅黑" w:eastAsia="微软雅黑"/>
          <w:b/>
          <w:sz w:val="32"/>
          <w:szCs w:val="20"/>
        </w:rPr>
      </w:pPr>
      <w:r>
        <w:rPr>
          <w:rFonts w:ascii="微软雅黑" w:hAnsi="微软雅黑" w:eastAsia="微软雅黑"/>
          <w:b/>
          <w:sz w:val="32"/>
          <w:szCs w:val="20"/>
        </w:rPr>
        <w:br w:type="page"/>
      </w:r>
      <w:r>
        <w:rPr>
          <w:rFonts w:hint="eastAsia" w:ascii="微软雅黑" w:hAnsi="微软雅黑" w:eastAsia="微软雅黑"/>
          <w:b/>
          <w:sz w:val="32"/>
          <w:szCs w:val="20"/>
          <w:lang w:val="en-US" w:eastAsia="zh-CN"/>
        </w:rPr>
        <w:t>九</w:t>
      </w:r>
      <w:r>
        <w:rPr>
          <w:rFonts w:hint="eastAsia" w:ascii="微软雅黑" w:hAnsi="微软雅黑" w:eastAsia="微软雅黑"/>
          <w:b/>
          <w:sz w:val="32"/>
          <w:szCs w:val="20"/>
        </w:rPr>
        <w:t>、主要完成单位情况表</w:t>
      </w:r>
    </w:p>
    <w:p>
      <w:pPr>
        <w:wordWrap w:val="0"/>
        <w:rPr>
          <w:rFonts w:ascii="微软雅黑" w:hAnsi="微软雅黑" w:eastAsia="微软雅黑"/>
        </w:rPr>
      </w:pPr>
    </w:p>
    <w:tbl>
      <w:tblPr>
        <w:tblStyle w:val="7"/>
        <w:tblW w:w="4998"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696"/>
        <w:gridCol w:w="3062"/>
        <w:gridCol w:w="1357"/>
        <w:gridCol w:w="54"/>
        <w:gridCol w:w="1333"/>
        <w:gridCol w:w="144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51" w:hRule="atLeast"/>
          <w:jc w:val="center"/>
        </w:trPr>
        <w:tc>
          <w:tcPr>
            <w:tcW w:w="94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单位名称</w:t>
            </w:r>
          </w:p>
        </w:tc>
        <w:tc>
          <w:tcPr>
            <w:tcW w:w="2499" w:type="pct"/>
            <w:gridSpan w:val="3"/>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c>
          <w:tcPr>
            <w:tcW w:w="1551" w:type="pct"/>
            <w:gridSpan w:val="2"/>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     完成单位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2" w:hRule="atLeast"/>
          <w:jc w:val="center"/>
        </w:trPr>
        <w:tc>
          <w:tcPr>
            <w:tcW w:w="94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w:t>
            </w:r>
          </w:p>
        </w:tc>
        <w:tc>
          <w:tcPr>
            <w:tcW w:w="1711"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c>
          <w:tcPr>
            <w:tcW w:w="788" w:type="pct"/>
            <w:gridSpan w:val="2"/>
            <w:tcBorders>
              <w:tl2br w:val="nil"/>
              <w:tr2bl w:val="nil"/>
            </w:tcBorders>
            <w:noWrap w:val="0"/>
            <w:vAlign w:val="center"/>
          </w:tcPr>
          <w:p>
            <w:pPr>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联系电话</w:t>
            </w:r>
          </w:p>
        </w:tc>
        <w:tc>
          <w:tcPr>
            <w:tcW w:w="1551" w:type="pct"/>
            <w:gridSpan w:val="2"/>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85" w:hRule="atLeast"/>
          <w:jc w:val="center"/>
        </w:trPr>
        <w:tc>
          <w:tcPr>
            <w:tcW w:w="94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单位性质</w:t>
            </w:r>
          </w:p>
        </w:tc>
        <w:tc>
          <w:tcPr>
            <w:tcW w:w="4051" w:type="pct"/>
            <w:gridSpan w:val="5"/>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高等院校</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科研单位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lang w:val="en-US" w:eastAsia="zh-CN"/>
              </w:rPr>
              <w:t xml:space="preserve">企业单位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 xml:space="preserve">其他        </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（请在对应：√）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94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 系 人</w:t>
            </w:r>
          </w:p>
        </w:tc>
        <w:tc>
          <w:tcPr>
            <w:tcW w:w="1711"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c>
          <w:tcPr>
            <w:tcW w:w="75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办公电话</w:t>
            </w:r>
          </w:p>
        </w:tc>
        <w:tc>
          <w:tcPr>
            <w:tcW w:w="1581" w:type="pct"/>
            <w:gridSpan w:val="3"/>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3" w:hRule="atLeast"/>
          <w:jc w:val="center"/>
        </w:trPr>
        <w:tc>
          <w:tcPr>
            <w:tcW w:w="94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移动电话</w:t>
            </w:r>
          </w:p>
        </w:tc>
        <w:tc>
          <w:tcPr>
            <w:tcW w:w="1711"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c>
          <w:tcPr>
            <w:tcW w:w="75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电子邮箱</w:t>
            </w:r>
          </w:p>
        </w:tc>
        <w:tc>
          <w:tcPr>
            <w:tcW w:w="1581" w:type="pct"/>
            <w:gridSpan w:val="3"/>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3" w:hRule="atLeast"/>
          <w:jc w:val="center"/>
        </w:trPr>
        <w:tc>
          <w:tcPr>
            <w:tcW w:w="948"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通讯地址</w:t>
            </w:r>
          </w:p>
        </w:tc>
        <w:tc>
          <w:tcPr>
            <w:tcW w:w="2469" w:type="pct"/>
            <w:gridSpan w:val="2"/>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c>
          <w:tcPr>
            <w:tcW w:w="775" w:type="pct"/>
            <w:gridSpan w:val="2"/>
            <w:tcBorders>
              <w:tl2br w:val="nil"/>
              <w:tr2bl w:val="nil"/>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邮政编码</w:t>
            </w:r>
          </w:p>
        </w:tc>
        <w:tc>
          <w:tcPr>
            <w:tcW w:w="806" w:type="pct"/>
            <w:tcBorders>
              <w:tl2br w:val="nil"/>
              <w:tr2bl w:val="nil"/>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89" w:hRule="atLeast"/>
          <w:jc w:val="center"/>
        </w:trPr>
        <w:tc>
          <w:tcPr>
            <w:tcW w:w="5000" w:type="pct"/>
            <w:gridSpan w:val="6"/>
            <w:tcBorders>
              <w:tl2br w:val="nil"/>
              <w:tr2bl w:val="nil"/>
            </w:tcBorders>
            <w:noWrap w:val="0"/>
            <w:vAlign w:val="top"/>
          </w:tcPr>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对本项目的主要贡献（主要贡献支撑材料、附件编号）：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489" w:hRule="atLeast"/>
          <w:jc w:val="center"/>
        </w:trPr>
        <w:tc>
          <w:tcPr>
            <w:tcW w:w="5000" w:type="pct"/>
            <w:gridSpan w:val="6"/>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snapToGrid/>
              <w:textAlignment w:val="auto"/>
              <w:rPr>
                <w:rFonts w:hint="eastAsia"/>
                <w:sz w:val="24"/>
                <w:szCs w:val="24"/>
              </w:rPr>
            </w:pPr>
            <w:r>
              <w:rPr>
                <w:rFonts w:hint="eastAsia"/>
                <w:sz w:val="24"/>
                <w:szCs w:val="24"/>
              </w:rPr>
              <w:t>声明：</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rPr>
            </w:pP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rPr>
            </w:pPr>
            <w:r>
              <w:rPr>
                <w:rFonts w:hint="eastAsia"/>
                <w:sz w:val="24"/>
                <w:szCs w:val="24"/>
              </w:rPr>
              <w:t>本单位同意完成单位排名。承诺遵守《广东省电子信息科学技术奖评审办法》的有关规定，保证所提供的有关材料真实有效，不存在任何违反科研诚信和有关法律法规及侵犯他人知识产权的情形。如产生争议，保证配合做好调查处理工作。如有虚假，愿承担相应责任并接受相应处理。</w:t>
            </w:r>
          </w:p>
          <w:p>
            <w:pPr>
              <w:keepNext w:val="0"/>
              <w:keepLines w:val="0"/>
              <w:pageBreakBefore w:val="0"/>
              <w:widowControl w:val="0"/>
              <w:kinsoku/>
              <w:wordWrap/>
              <w:overflowPunct/>
              <w:topLinePunct w:val="0"/>
              <w:autoSpaceDE/>
              <w:autoSpaceDN/>
              <w:bidi w:val="0"/>
              <w:adjustRightInd/>
              <w:snapToGrid/>
              <w:ind w:left="0" w:leftChars="0" w:firstLine="5280" w:firstLineChars="2200"/>
              <w:textAlignment w:val="auto"/>
              <w:rPr>
                <w:rFonts w:hint="eastAsia"/>
                <w:sz w:val="24"/>
                <w:szCs w:val="24"/>
              </w:rPr>
            </w:pPr>
          </w:p>
          <w:p>
            <w:pPr>
              <w:keepNext w:val="0"/>
              <w:keepLines w:val="0"/>
              <w:pageBreakBefore w:val="0"/>
              <w:widowControl w:val="0"/>
              <w:kinsoku/>
              <w:wordWrap/>
              <w:overflowPunct/>
              <w:topLinePunct w:val="0"/>
              <w:autoSpaceDE/>
              <w:autoSpaceDN/>
              <w:bidi w:val="0"/>
              <w:adjustRightInd/>
              <w:snapToGrid/>
              <w:ind w:left="0" w:leftChars="0" w:firstLine="5280" w:firstLineChars="2200"/>
              <w:textAlignment w:val="auto"/>
              <w:rPr>
                <w:rFonts w:hint="eastAsia"/>
                <w:sz w:val="24"/>
                <w:szCs w:val="24"/>
              </w:rPr>
            </w:pPr>
          </w:p>
          <w:p>
            <w:pPr>
              <w:keepNext w:val="0"/>
              <w:keepLines w:val="0"/>
              <w:pageBreakBefore w:val="0"/>
              <w:widowControl w:val="0"/>
              <w:kinsoku/>
              <w:wordWrap/>
              <w:overflowPunct/>
              <w:topLinePunct w:val="0"/>
              <w:autoSpaceDE/>
              <w:autoSpaceDN/>
              <w:bidi w:val="0"/>
              <w:adjustRightInd/>
              <w:snapToGrid/>
              <w:ind w:left="0" w:leftChars="0" w:firstLine="5280" w:firstLineChars="2200"/>
              <w:textAlignment w:val="auto"/>
              <w:rPr>
                <w:rFonts w:hint="eastAsia"/>
                <w:sz w:val="24"/>
                <w:szCs w:val="24"/>
              </w:rPr>
            </w:pPr>
            <w:r>
              <w:rPr>
                <w:rFonts w:hint="eastAsia"/>
                <w:sz w:val="24"/>
                <w:szCs w:val="24"/>
              </w:rPr>
              <w:t>单位盖章：</w:t>
            </w:r>
          </w:p>
          <w:p>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eastAsia"/>
                <w:sz w:val="24"/>
                <w:szCs w:val="24"/>
              </w:rPr>
            </w:pPr>
          </w:p>
          <w:p>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eastAsia"/>
                <w:sz w:val="24"/>
                <w:szCs w:val="24"/>
              </w:rPr>
            </w:pPr>
          </w:p>
          <w:p>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eastAsia" w:asciiTheme="minorEastAsia" w:hAnsiTheme="minorEastAsia" w:eastAsiaTheme="minorEastAsia" w:cstheme="minorEastAsia"/>
                <w:sz w:val="24"/>
                <w:szCs w:val="24"/>
              </w:rPr>
            </w:pPr>
            <w:r>
              <w:rPr>
                <w:rFonts w:hint="eastAsia"/>
                <w:sz w:val="24"/>
                <w:szCs w:val="24"/>
              </w:rPr>
              <w:t>年</w:t>
            </w:r>
            <w:r>
              <w:rPr>
                <w:rFonts w:hint="eastAsia"/>
                <w:sz w:val="24"/>
                <w:szCs w:val="24"/>
                <w:lang w:val="en-US" w:eastAsia="zh-CN"/>
              </w:rPr>
              <w:t xml:space="preserve">    </w:t>
            </w:r>
            <w:r>
              <w:rPr>
                <w:rFonts w:hint="eastAsia"/>
                <w:sz w:val="24"/>
                <w:szCs w:val="24"/>
              </w:rPr>
              <w:t>月</w:t>
            </w:r>
            <w:r>
              <w:rPr>
                <w:rFonts w:hint="eastAsia"/>
                <w:sz w:val="24"/>
                <w:szCs w:val="24"/>
                <w:lang w:val="en-US" w:eastAsia="zh-CN"/>
              </w:rPr>
              <w:t xml:space="preserve">    </w:t>
            </w:r>
            <w:r>
              <w:rPr>
                <w:rFonts w:hint="eastAsia"/>
                <w:sz w:val="24"/>
                <w:szCs w:val="24"/>
              </w:rPr>
              <w:t>日</w:t>
            </w:r>
          </w:p>
        </w:tc>
      </w:tr>
    </w:tbl>
    <w:p>
      <w:pPr>
        <w:wordWrap w:val="0"/>
        <w:jc w:val="center"/>
        <w:outlineLvl w:val="0"/>
        <w:rPr>
          <w:rFonts w:hint="eastAsia" w:ascii="微软雅黑" w:hAnsi="微软雅黑" w:eastAsia="微软雅黑"/>
          <w:b/>
          <w:sz w:val="32"/>
          <w:szCs w:val="20"/>
        </w:rPr>
        <w:sectPr>
          <w:pgSz w:w="11910" w:h="16840"/>
          <w:pgMar w:top="1701" w:right="1587" w:bottom="1701" w:left="1587" w:header="0" w:footer="944" w:gutter="0"/>
          <w:pgBorders>
            <w:top w:val="none" w:sz="0" w:space="0"/>
            <w:left w:val="none" w:sz="0" w:space="0"/>
            <w:bottom w:val="none" w:sz="0" w:space="0"/>
            <w:right w:val="none" w:sz="0" w:space="0"/>
          </w:pgBorders>
          <w:cols w:space="720" w:num="1"/>
        </w:sectPr>
      </w:pPr>
    </w:p>
    <w:p>
      <w:pPr>
        <w:wordWrap w:val="0"/>
        <w:jc w:val="center"/>
        <w:outlineLvl w:val="0"/>
        <w:rPr>
          <w:rFonts w:hint="eastAsia" w:ascii="微软雅黑" w:hAnsi="微软雅黑" w:eastAsia="微软雅黑"/>
          <w:b/>
          <w:sz w:val="32"/>
          <w:szCs w:val="20"/>
        </w:rPr>
      </w:pPr>
      <w:bookmarkStart w:id="3" w:name="《广东省技术发明奖提名书》填报要求"/>
      <w:bookmarkEnd w:id="3"/>
      <w:r>
        <w:rPr>
          <w:rFonts w:hint="eastAsia" w:ascii="微软雅黑" w:hAnsi="微软雅黑" w:eastAsia="微软雅黑"/>
          <w:b/>
          <w:sz w:val="32"/>
          <w:szCs w:val="20"/>
          <w:lang w:val="en-US" w:eastAsia="zh-CN"/>
        </w:rPr>
        <w:t>十</w:t>
      </w:r>
      <w:r>
        <w:rPr>
          <w:rFonts w:hint="eastAsia" w:ascii="微软雅黑" w:hAnsi="微软雅黑" w:eastAsia="微软雅黑"/>
          <w:b/>
          <w:sz w:val="32"/>
          <w:szCs w:val="20"/>
        </w:rPr>
        <w:t>、提名意见</w:t>
      </w:r>
    </w:p>
    <w:p>
      <w:pPr>
        <w:wordWrap w:val="0"/>
        <w:jc w:val="center"/>
        <w:outlineLvl w:val="0"/>
        <w:rPr>
          <w:rFonts w:hint="eastAsia" w:ascii="微软雅黑" w:hAnsi="微软雅黑" w:eastAsia="微软雅黑"/>
          <w:b/>
          <w:sz w:val="32"/>
          <w:szCs w:val="20"/>
        </w:rPr>
      </w:pPr>
    </w:p>
    <w:tbl>
      <w:tblPr>
        <w:tblStyle w:val="7"/>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994"/>
        <w:gridCol w:w="3786"/>
        <w:gridCol w:w="1183"/>
        <w:gridCol w:w="19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4" w:type="pct"/>
            <w:tcBorders>
              <w:top w:val="single" w:color="auto" w:sz="12" w:space="0"/>
              <w:left w:val="single" w:color="auto" w:sz="12" w:space="0"/>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提名单位或提名人</w:t>
            </w:r>
          </w:p>
        </w:tc>
        <w:tc>
          <w:tcPr>
            <w:tcW w:w="3885" w:type="pct"/>
            <w:gridSpan w:val="3"/>
            <w:tcBorders>
              <w:top w:val="single" w:color="auto" w:sz="12" w:space="0"/>
              <w:left w:val="nil"/>
              <w:bottom w:val="single" w:color="auto" w:sz="4" w:space="0"/>
              <w:right w:val="single" w:color="auto" w:sz="12" w:space="0"/>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4" w:type="pct"/>
            <w:tcBorders>
              <w:top w:val="single" w:color="auto" w:sz="4" w:space="0"/>
              <w:left w:val="single" w:color="auto" w:sz="12" w:space="0"/>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通信地址</w:t>
            </w:r>
          </w:p>
        </w:tc>
        <w:tc>
          <w:tcPr>
            <w:tcW w:w="2115" w:type="pct"/>
            <w:tcBorders>
              <w:top w:val="single" w:color="auto" w:sz="4" w:space="0"/>
              <w:left w:val="nil"/>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p>
        </w:tc>
        <w:tc>
          <w:tcPr>
            <w:tcW w:w="661" w:type="pct"/>
            <w:tcBorders>
              <w:top w:val="single" w:color="auto" w:sz="4" w:space="0"/>
              <w:left w:val="nil"/>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邮政编码</w:t>
            </w:r>
          </w:p>
        </w:tc>
        <w:tc>
          <w:tcPr>
            <w:tcW w:w="1108" w:type="pct"/>
            <w:tcBorders>
              <w:top w:val="single" w:color="auto" w:sz="4" w:space="0"/>
              <w:left w:val="nil"/>
              <w:bottom w:val="single" w:color="auto" w:sz="4" w:space="0"/>
              <w:right w:val="single" w:color="auto" w:sz="12" w:space="0"/>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4" w:type="pct"/>
            <w:tcBorders>
              <w:top w:val="single" w:color="auto" w:sz="4" w:space="0"/>
              <w:left w:val="single" w:color="auto" w:sz="12" w:space="0"/>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 系 人</w:t>
            </w:r>
          </w:p>
        </w:tc>
        <w:tc>
          <w:tcPr>
            <w:tcW w:w="2115" w:type="pct"/>
            <w:tcBorders>
              <w:top w:val="single" w:color="auto" w:sz="4" w:space="0"/>
              <w:left w:val="nil"/>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p>
        </w:tc>
        <w:tc>
          <w:tcPr>
            <w:tcW w:w="661" w:type="pct"/>
            <w:tcBorders>
              <w:top w:val="single" w:color="auto" w:sz="4" w:space="0"/>
              <w:left w:val="nil"/>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办公电话</w:t>
            </w:r>
          </w:p>
        </w:tc>
        <w:tc>
          <w:tcPr>
            <w:tcW w:w="1108" w:type="pct"/>
            <w:tcBorders>
              <w:top w:val="single" w:color="auto" w:sz="4" w:space="0"/>
              <w:left w:val="nil"/>
              <w:bottom w:val="single" w:color="auto" w:sz="4" w:space="0"/>
              <w:right w:val="single" w:color="auto" w:sz="12" w:space="0"/>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4" w:type="pct"/>
            <w:tcBorders>
              <w:top w:val="single" w:color="auto" w:sz="4" w:space="0"/>
              <w:left w:val="single" w:color="auto" w:sz="12" w:space="0"/>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电子邮箱</w:t>
            </w:r>
          </w:p>
        </w:tc>
        <w:tc>
          <w:tcPr>
            <w:tcW w:w="2115" w:type="pct"/>
            <w:tcBorders>
              <w:top w:val="single" w:color="auto" w:sz="4" w:space="0"/>
              <w:left w:val="nil"/>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p>
        </w:tc>
        <w:tc>
          <w:tcPr>
            <w:tcW w:w="661" w:type="pct"/>
            <w:tcBorders>
              <w:top w:val="single" w:color="auto" w:sz="4" w:space="0"/>
              <w:left w:val="nil"/>
              <w:bottom w:val="single" w:color="auto" w:sz="4" w:space="0"/>
              <w:right w:val="single" w:color="auto" w:sz="4" w:space="0"/>
            </w:tcBorders>
            <w:noWrap w:val="0"/>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移动电话</w:t>
            </w:r>
          </w:p>
        </w:tc>
        <w:tc>
          <w:tcPr>
            <w:tcW w:w="1108" w:type="pct"/>
            <w:tcBorders>
              <w:top w:val="single" w:color="auto" w:sz="4" w:space="0"/>
              <w:left w:val="nil"/>
              <w:bottom w:val="single" w:color="auto" w:sz="4" w:space="0"/>
              <w:right w:val="single" w:color="auto" w:sz="12" w:space="0"/>
            </w:tcBorders>
            <w:noWrap w:val="0"/>
            <w:vAlign w:val="center"/>
          </w:tcPr>
          <w:p>
            <w:pPr>
              <w:jc w:val="cente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0" w:hRule="atLeast"/>
          <w:jc w:val="center"/>
        </w:trPr>
        <w:tc>
          <w:tcPr>
            <w:tcW w:w="5000" w:type="pct"/>
            <w:gridSpan w:val="4"/>
            <w:tcBorders>
              <w:top w:val="single" w:color="000000" w:sz="4" w:space="0"/>
              <w:left w:val="single" w:color="auto" w:sz="12" w:space="0"/>
              <w:bottom w:val="single" w:color="auto" w:sz="4" w:space="0"/>
              <w:right w:val="single" w:color="auto" w:sz="12" w:space="0"/>
            </w:tcBorders>
            <w:noWrap w:val="0"/>
            <w:vAlign w:val="top"/>
          </w:tcPr>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提名意见：</w:t>
            </w: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6" w:hRule="atLeast"/>
          <w:jc w:val="center"/>
        </w:trPr>
        <w:tc>
          <w:tcPr>
            <w:tcW w:w="5000" w:type="pct"/>
            <w:gridSpan w:val="4"/>
            <w:tcBorders>
              <w:top w:val="single" w:color="auto" w:sz="4" w:space="0"/>
              <w:left w:val="single" w:color="auto" w:sz="12" w:space="0"/>
              <w:bottom w:val="single" w:color="auto" w:sz="12" w:space="0"/>
              <w:right w:val="single" w:color="auto" w:sz="12" w:space="0"/>
            </w:tcBorders>
            <w:noWrap w:val="0"/>
            <w:vAlign w:val="center"/>
          </w:tcPr>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声明：</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单位（本人）遵守《广东省电子信息科学技术奖评审办法》有关规定，承诺遵守评审工作纪律，保证所提名项目和人选的全部提名材料真实有效，不存在任何违反科研诚信和有关法律法规及侵犯他人知识产权的情形。如产生争议，保证配合做好调查处理工作。如有虚假，愿承担相应责任并接受相应处理。</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提名等级：</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 xml:space="preserve">特等奖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 xml:space="preserve">一等奖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 xml:space="preserve">二等奖  </w:t>
            </w:r>
            <w:r>
              <w:rPr>
                <w:rFonts w:hint="eastAsia" w:asciiTheme="minorEastAsia" w:hAnsiTheme="minorEastAsia" w:eastAsiaTheme="minorEastAsia" w:cstheme="minorEastAsia"/>
                <w:sz w:val="24"/>
                <w:szCs w:val="24"/>
              </w:rPr>
              <w:sym w:font="Wingdings" w:char="00A8"/>
            </w:r>
            <w:r>
              <w:rPr>
                <w:rFonts w:hint="eastAsia" w:asciiTheme="minorEastAsia" w:hAnsiTheme="minorEastAsia" w:eastAsiaTheme="minorEastAsia" w:cstheme="minorEastAsia"/>
                <w:sz w:val="24"/>
                <w:szCs w:val="24"/>
              </w:rPr>
              <w:t>三等奖</w:t>
            </w:r>
          </w:p>
          <w:p>
            <w:pPr>
              <w:rPr>
                <w:rFonts w:hint="eastAsia" w:asciiTheme="minorEastAsia" w:hAnsiTheme="minorEastAsia" w:eastAsiaTheme="minorEastAsia" w:cstheme="minorEastAsia"/>
                <w:sz w:val="24"/>
                <w:szCs w:val="24"/>
                <w:lang w:val="en-US" w:eastAsia="zh-CN"/>
              </w:rPr>
            </w:pPr>
          </w:p>
          <w:p>
            <w:pPr>
              <w:ind w:left="0" w:leftChars="0" w:firstLine="3300" w:firstLineChars="13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提名单位盖章或提名人签名：</w:t>
            </w: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jc w:val="righ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年    月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tc>
      </w:tr>
    </w:tbl>
    <w:p>
      <w:pPr>
        <w:wordWrap w:val="0"/>
        <w:jc w:val="center"/>
        <w:outlineLvl w:val="0"/>
        <w:rPr>
          <w:rFonts w:hint="eastAsia" w:eastAsia="黑体"/>
          <w:b/>
          <w:sz w:val="32"/>
          <w:szCs w:val="20"/>
        </w:rPr>
        <w:sectPr>
          <w:pgSz w:w="11910" w:h="16840"/>
          <w:pgMar w:top="1701" w:right="1587" w:bottom="1701" w:left="1587" w:header="0" w:footer="944" w:gutter="0"/>
          <w:pgBorders>
            <w:top w:val="none" w:sz="0" w:space="0"/>
            <w:left w:val="none" w:sz="0" w:space="0"/>
            <w:bottom w:val="none" w:sz="0" w:space="0"/>
            <w:right w:val="none" w:sz="0" w:space="0"/>
          </w:pgBorders>
          <w:cols w:space="720" w:num="1"/>
        </w:sectPr>
      </w:pPr>
    </w:p>
    <w:p>
      <w:pPr>
        <w:jc w:val="center"/>
        <w:rPr>
          <w:rFonts w:hint="eastAsia" w:ascii="微软雅黑" w:hAnsi="微软雅黑" w:eastAsia="微软雅黑"/>
          <w:b/>
          <w:sz w:val="32"/>
          <w:szCs w:val="20"/>
          <w:lang w:val="en-US" w:eastAsia="zh-CN"/>
        </w:rPr>
      </w:pPr>
      <w:r>
        <w:rPr>
          <w:rFonts w:hint="eastAsia" w:ascii="微软雅黑" w:hAnsi="微软雅黑" w:eastAsia="微软雅黑"/>
          <w:b/>
          <w:sz w:val="32"/>
          <w:szCs w:val="20"/>
          <w:lang w:val="en-US" w:eastAsia="zh-CN"/>
        </w:rPr>
        <w:t>十一、附件</w:t>
      </w:r>
    </w:p>
    <w:p>
      <w:pPr>
        <w:jc w:val="center"/>
        <w:rPr>
          <w:rFonts w:hint="eastAsia" w:ascii="微软雅黑" w:hAnsi="微软雅黑" w:eastAsia="微软雅黑"/>
          <w:b/>
          <w:sz w:val="32"/>
          <w:szCs w:val="20"/>
          <w:lang w:val="en-US" w:eastAsia="zh-CN"/>
        </w:rPr>
      </w:pP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rPr>
      </w:pPr>
      <w:bookmarkStart w:id="4" w:name="_bookmark6"/>
      <w:bookmarkEnd w:id="4"/>
      <w:r>
        <w:rPr>
          <w:rFonts w:hint="eastAsia" w:asciiTheme="minorEastAsia" w:hAnsiTheme="minorEastAsia" w:eastAsiaTheme="minorEastAsia" w:cstheme="minorEastAsia"/>
          <w:sz w:val="28"/>
          <w:szCs w:val="28"/>
        </w:rPr>
        <w:t>纸质材料按以下顺序装订，左侧装订成册（线装或胶装，无需另加封面），不限单双面打印，</w:t>
      </w:r>
      <w:r>
        <w:rPr>
          <w:rFonts w:hint="eastAsia" w:asciiTheme="minorEastAsia" w:hAnsiTheme="minorEastAsia" w:eastAsiaTheme="minorEastAsia" w:cstheme="minorEastAsia"/>
          <w:sz w:val="28"/>
          <w:szCs w:val="28"/>
          <w:lang w:val="en-US" w:eastAsia="zh-CN"/>
        </w:rPr>
        <w:t>纸质版</w:t>
      </w:r>
      <w:r>
        <w:rPr>
          <w:rFonts w:hint="eastAsia" w:asciiTheme="minorEastAsia" w:hAnsiTheme="minorEastAsia" w:eastAsiaTheme="minorEastAsia" w:cstheme="minorEastAsia"/>
          <w:sz w:val="28"/>
          <w:szCs w:val="28"/>
        </w:rPr>
        <w:t>内容与电子版一致。</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主要完成单位法人证书</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t>检测证明</w:t>
      </w:r>
      <w:r>
        <w:rPr>
          <w:rFonts w:hint="eastAsia" w:asciiTheme="minorEastAsia" w:hAnsiTheme="minorEastAsia" w:eastAsiaTheme="minorEastAsia" w:cstheme="minorEastAsia"/>
          <w:sz w:val="28"/>
          <w:szCs w:val="28"/>
          <w:lang w:eastAsia="zh-CN"/>
        </w:rPr>
        <w:t>；</w:t>
      </w:r>
      <w:bookmarkStart w:id="5" w:name="_GoBack"/>
      <w:bookmarkEnd w:id="5"/>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3.主要</w:t>
      </w:r>
      <w:r>
        <w:rPr>
          <w:rFonts w:hint="eastAsia" w:asciiTheme="minorEastAsia" w:hAnsiTheme="minorEastAsia" w:eastAsiaTheme="minorEastAsia" w:cstheme="minorEastAsia"/>
          <w:sz w:val="28"/>
          <w:szCs w:val="28"/>
        </w:rPr>
        <w:t>证明材料</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知识产权证书页和摘要页；代表性论文、</w:t>
      </w:r>
      <w:r>
        <w:rPr>
          <w:rFonts w:hint="eastAsia" w:asciiTheme="minorEastAsia" w:hAnsiTheme="minorEastAsia" w:eastAsiaTheme="minorEastAsia" w:cstheme="minorEastAsia"/>
          <w:sz w:val="28"/>
          <w:szCs w:val="28"/>
        </w:rPr>
        <w:t>专著提交</w:t>
      </w:r>
      <w:r>
        <w:rPr>
          <w:rFonts w:hint="eastAsia" w:asciiTheme="minorEastAsia" w:hAnsiTheme="minorEastAsia" w:eastAsiaTheme="minorEastAsia" w:cstheme="minorEastAsia"/>
          <w:sz w:val="28"/>
          <w:szCs w:val="28"/>
          <w:lang w:val="en-US" w:eastAsia="zh-CN"/>
        </w:rPr>
        <w:t>首</w:t>
      </w:r>
      <w:r>
        <w:rPr>
          <w:rFonts w:hint="eastAsia" w:asciiTheme="minorEastAsia" w:hAnsiTheme="minorEastAsia" w:eastAsiaTheme="minorEastAsia" w:cstheme="minorEastAsia"/>
          <w:sz w:val="28"/>
          <w:szCs w:val="28"/>
        </w:rPr>
        <w:t>页、版权页、核心内容和文献页，</w:t>
      </w:r>
      <w:r>
        <w:rPr>
          <w:rFonts w:hint="eastAsia" w:asciiTheme="minorEastAsia" w:hAnsiTheme="minorEastAsia" w:eastAsiaTheme="minorEastAsia" w:cstheme="minorEastAsia"/>
          <w:sz w:val="28"/>
          <w:szCs w:val="28"/>
          <w:lang w:val="en-US" w:eastAsia="zh-CN"/>
        </w:rPr>
        <w:t>标准规范、</w:t>
      </w:r>
      <w:r>
        <w:rPr>
          <w:rFonts w:hint="eastAsia" w:asciiTheme="minorEastAsia" w:hAnsiTheme="minorEastAsia" w:eastAsiaTheme="minorEastAsia" w:cstheme="minorEastAsia"/>
          <w:sz w:val="28"/>
          <w:szCs w:val="28"/>
        </w:rPr>
        <w:t>论文提交全文</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结题、验收、成果评价证明：提交结题、验收、成果评价意见页，专家名单、完成单位名单、完成人名单；</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推广应用</w:t>
      </w:r>
      <w:r>
        <w:rPr>
          <w:rFonts w:hint="eastAsia" w:asciiTheme="minorEastAsia" w:hAnsiTheme="minorEastAsia" w:eastAsiaTheme="minorEastAsia" w:cstheme="minorEastAsia"/>
          <w:sz w:val="28"/>
          <w:szCs w:val="28"/>
          <w:lang w:val="en-US" w:eastAsia="zh-CN"/>
        </w:rPr>
        <w:t>满一年</w:t>
      </w:r>
      <w:r>
        <w:rPr>
          <w:rFonts w:hint="eastAsia" w:asciiTheme="minorEastAsia" w:hAnsiTheme="minorEastAsia" w:eastAsiaTheme="minorEastAsia" w:cstheme="minorEastAsia"/>
          <w:sz w:val="28"/>
          <w:szCs w:val="28"/>
        </w:rPr>
        <w:t>佐证材料(用户报告／销售凭证等)</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其他证明</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heme="minorEastAsia" w:hAnsiTheme="minorEastAsia" w:eastAsiaTheme="minorEastAsia" w:cstheme="minorEastAsia"/>
          <w:sz w:val="21"/>
          <w:szCs w:val="21"/>
        </w:rPr>
      </w:pPr>
    </w:p>
    <w:sectPr>
      <w:footerReference r:id="rId6" w:type="default"/>
      <w:pgSz w:w="11906" w:h="16838"/>
      <w:pgMar w:top="1701" w:right="1587" w:bottom="170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华文琥珀">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14" w:lineRule="auto"/>
      <w:rPr>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14" w:lineRule="auto"/>
      <w:rPr>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14" w:lineRule="auto"/>
      <w:rPr>
        <w:sz w:val="20"/>
        <w:szCs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14" w:lineRule="auto"/>
      <w:rPr>
        <w:sz w:val="20"/>
        <w:szCs w:val="20"/>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BA46AD"/>
    <w:rsid w:val="017B572C"/>
    <w:rsid w:val="02615133"/>
    <w:rsid w:val="03782A3C"/>
    <w:rsid w:val="072664E2"/>
    <w:rsid w:val="08810EDD"/>
    <w:rsid w:val="12C72F4F"/>
    <w:rsid w:val="1A416491"/>
    <w:rsid w:val="1D4E1A13"/>
    <w:rsid w:val="1F54479F"/>
    <w:rsid w:val="28430E27"/>
    <w:rsid w:val="2BC332FD"/>
    <w:rsid w:val="3259241E"/>
    <w:rsid w:val="33253CA1"/>
    <w:rsid w:val="334972B8"/>
    <w:rsid w:val="35C548A6"/>
    <w:rsid w:val="36C66D7A"/>
    <w:rsid w:val="40AA5EB5"/>
    <w:rsid w:val="44782C92"/>
    <w:rsid w:val="529B3DD6"/>
    <w:rsid w:val="55F065E2"/>
    <w:rsid w:val="5EBB791D"/>
    <w:rsid w:val="606C4FF0"/>
    <w:rsid w:val="694E3DC0"/>
    <w:rsid w:val="6CC0232F"/>
    <w:rsid w:val="6EBA46AD"/>
    <w:rsid w:val="6F2F1EC6"/>
    <w:rsid w:val="76B536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nhideWhenUsed="0" w:uiPriority="1" w:semiHidden="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pacing w:after="0" w:line="240" w:lineRule="auto"/>
    </w:pPr>
    <w:rPr>
      <w:rFonts w:asciiTheme="minorHAnsi" w:hAnsiTheme="minorHAnsi" w:eastAsiaTheme="minorHAnsi" w:cstheme="minorBidi"/>
      <w:sz w:val="22"/>
      <w:szCs w:val="22"/>
      <w:lang w:val="en-US" w:eastAsia="en-US" w:bidi="ar-SA"/>
    </w:rPr>
  </w:style>
  <w:style w:type="paragraph" w:styleId="2">
    <w:name w:val="heading 1"/>
    <w:basedOn w:val="1"/>
    <w:next w:val="1"/>
    <w:qFormat/>
    <w:uiPriority w:val="1"/>
    <w:pPr>
      <w:outlineLvl w:val="1"/>
    </w:pPr>
    <w:rPr>
      <w:rFonts w:ascii="黑体" w:hAnsi="黑体" w:eastAsia="黑体"/>
      <w:b/>
      <w:bCs/>
      <w:sz w:val="36"/>
      <w:szCs w:val="36"/>
    </w:rPr>
  </w:style>
  <w:style w:type="paragraph" w:styleId="3">
    <w:name w:val="heading 2"/>
    <w:basedOn w:val="1"/>
    <w:next w:val="1"/>
    <w:qFormat/>
    <w:uiPriority w:val="1"/>
    <w:pPr>
      <w:ind w:left="113"/>
      <w:outlineLvl w:val="2"/>
    </w:pPr>
    <w:rPr>
      <w:rFonts w:ascii="黑体" w:hAnsi="黑体" w:eastAsia="黑体"/>
      <w:b/>
      <w:bCs/>
      <w:sz w:val="32"/>
      <w:szCs w:val="32"/>
    </w:rPr>
  </w:style>
  <w:style w:type="paragraph" w:styleId="4">
    <w:name w:val="heading 4"/>
    <w:basedOn w:val="1"/>
    <w:next w:val="1"/>
    <w:qFormat/>
    <w:uiPriority w:val="1"/>
    <w:pPr>
      <w:ind w:left="107"/>
      <w:outlineLvl w:val="4"/>
    </w:pPr>
    <w:rPr>
      <w:rFonts w:ascii="黑体" w:hAnsi="黑体" w:eastAsia="黑体"/>
      <w:b/>
      <w:bCs/>
      <w:sz w:val="28"/>
      <w:szCs w:val="28"/>
    </w:rPr>
  </w:style>
  <w:style w:type="paragraph" w:styleId="5">
    <w:name w:val="heading 6"/>
    <w:basedOn w:val="1"/>
    <w:next w:val="1"/>
    <w:qFormat/>
    <w:uiPriority w:val="1"/>
    <w:pPr>
      <w:ind w:left="533"/>
      <w:outlineLvl w:val="6"/>
    </w:pPr>
    <w:rPr>
      <w:rFonts w:ascii="宋体" w:hAnsi="宋体" w:eastAsia="宋体"/>
      <w:b/>
      <w:bCs/>
      <w:sz w:val="21"/>
      <w:szCs w:val="21"/>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6">
    <w:name w:val="Body Text"/>
    <w:basedOn w:val="1"/>
    <w:qFormat/>
    <w:uiPriority w:val="1"/>
    <w:pPr>
      <w:spacing w:before="117"/>
      <w:ind w:left="533"/>
    </w:pPr>
    <w:rPr>
      <w:rFonts w:ascii="宋体" w:hAnsi="宋体" w:eastAsia="宋体"/>
      <w:sz w:val="21"/>
      <w:szCs w:val="21"/>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page number"/>
    <w:basedOn w:val="9"/>
    <w:qFormat/>
    <w:uiPriority w:val="0"/>
  </w:style>
  <w:style w:type="paragraph" w:customStyle="1" w:styleId="11">
    <w:name w:val="Table Paragraph"/>
    <w:basedOn w:val="1"/>
    <w:qFormat/>
    <w:uiPriority w:val="1"/>
  </w:style>
  <w:style w:type="paragraph" w:styleId="12">
    <w:name w:val="No Spacing"/>
    <w:basedOn w:val="3"/>
    <w:qFormat/>
    <w:uiPriority w:val="1"/>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其他</Company>
  <Pages>1</Pages>
  <Words>0</Words>
  <Characters>0</Characters>
  <Lines>0</Lines>
  <Paragraphs>0</Paragraphs>
  <TotalTime>15</TotalTime>
  <ScaleCrop>false</ScaleCrop>
  <LinksUpToDate>false</LinksUpToDate>
  <CharactersWithSpaces>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2023-10-08T06:57:00Z</dcterms:created>
  <dc:creator>璟</dc:creator>
  <cp:lastModifiedBy>璟</cp:lastModifiedBy>
  <dcterms:modified xsi:type="dcterms:W3CDTF">2024-06-11T07:59:44Z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